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68" w:rsidRPr="00007E68" w:rsidRDefault="00007E68" w:rsidP="00CA5A75">
      <w:pPr>
        <w:tabs>
          <w:tab w:val="left" w:pos="9639"/>
          <w:tab w:val="left" w:pos="9781"/>
        </w:tabs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007E68">
        <w:rPr>
          <w:rFonts w:ascii="Arial" w:hAnsi="Arial" w:cs="Arial"/>
          <w:sz w:val="24"/>
          <w:szCs w:val="24"/>
          <w:lang w:eastAsia="en-US"/>
        </w:rPr>
        <w:t>РОССИЙСКАЯ ФЕДЕРАЦИЯ</w:t>
      </w:r>
    </w:p>
    <w:p w:rsidR="00007E68" w:rsidRPr="00007E68" w:rsidRDefault="00007E68" w:rsidP="00007E68">
      <w:pPr>
        <w:tabs>
          <w:tab w:val="left" w:pos="9639"/>
          <w:tab w:val="left" w:pos="9781"/>
        </w:tabs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007E68">
        <w:rPr>
          <w:rFonts w:ascii="Arial" w:hAnsi="Arial" w:cs="Arial"/>
          <w:sz w:val="24"/>
          <w:szCs w:val="24"/>
          <w:lang w:eastAsia="en-US"/>
        </w:rPr>
        <w:t>ОРЛОВСКАЯ  ОБЛАСТЬ</w:t>
      </w:r>
    </w:p>
    <w:p w:rsidR="00007E68" w:rsidRPr="00007E68" w:rsidRDefault="00007E68" w:rsidP="00007E68">
      <w:pPr>
        <w:tabs>
          <w:tab w:val="left" w:pos="9639"/>
          <w:tab w:val="left" w:pos="9781"/>
        </w:tabs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007E68">
        <w:rPr>
          <w:rFonts w:ascii="Arial" w:hAnsi="Arial" w:cs="Arial"/>
          <w:sz w:val="24"/>
          <w:szCs w:val="24"/>
          <w:lang w:eastAsia="en-US"/>
        </w:rPr>
        <w:t>ВЕРХОВСКИЙ  РАЙОН</w:t>
      </w:r>
    </w:p>
    <w:p w:rsidR="00007E68" w:rsidRPr="00007E68" w:rsidRDefault="00007E68" w:rsidP="00007E68">
      <w:pPr>
        <w:tabs>
          <w:tab w:val="left" w:pos="9639"/>
          <w:tab w:val="left" w:pos="9781"/>
        </w:tabs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007E68">
        <w:rPr>
          <w:rFonts w:ascii="Arial" w:hAnsi="Arial" w:cs="Arial"/>
          <w:sz w:val="24"/>
          <w:szCs w:val="24"/>
          <w:lang w:eastAsia="en-US"/>
        </w:rPr>
        <w:t xml:space="preserve">АДМИНИСТРАЦИЯ </w:t>
      </w:r>
      <w:r w:rsidR="00B200DA">
        <w:rPr>
          <w:rFonts w:ascii="Arial" w:hAnsi="Arial" w:cs="Arial"/>
          <w:sz w:val="24"/>
          <w:szCs w:val="24"/>
          <w:lang w:eastAsia="en-US"/>
        </w:rPr>
        <w:t>СКОРОДНЕНСКОГО</w:t>
      </w:r>
      <w:r w:rsidRPr="00007E68">
        <w:rPr>
          <w:rFonts w:ascii="Arial" w:hAnsi="Arial" w:cs="Arial"/>
          <w:sz w:val="24"/>
          <w:szCs w:val="24"/>
          <w:lang w:eastAsia="en-US"/>
        </w:rPr>
        <w:t xml:space="preserve"> СЕЛЬСКОГО ПОСЕЛЕНИЯ</w:t>
      </w:r>
    </w:p>
    <w:p w:rsidR="00007E68" w:rsidRPr="00007E68" w:rsidRDefault="00007E68" w:rsidP="00007E68">
      <w:pPr>
        <w:tabs>
          <w:tab w:val="left" w:pos="9639"/>
          <w:tab w:val="left" w:pos="9781"/>
        </w:tabs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007E68">
        <w:rPr>
          <w:rFonts w:ascii="Arial" w:hAnsi="Arial" w:cs="Arial"/>
          <w:sz w:val="24"/>
          <w:szCs w:val="24"/>
          <w:lang w:eastAsia="en-US"/>
        </w:rPr>
        <w:t>ПОСТАНОВЛЕНИЕ</w:t>
      </w:r>
    </w:p>
    <w:p w:rsidR="000F6036" w:rsidRDefault="000F6036" w:rsidP="00007E68">
      <w:pPr>
        <w:tabs>
          <w:tab w:val="left" w:pos="9639"/>
          <w:tab w:val="left" w:pos="9781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0F6036" w:rsidRDefault="000F6036" w:rsidP="00007E68">
      <w:pPr>
        <w:tabs>
          <w:tab w:val="left" w:pos="9639"/>
          <w:tab w:val="left" w:pos="9781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007E68" w:rsidRPr="00007E68" w:rsidRDefault="00B200DA" w:rsidP="000F6036">
      <w:pPr>
        <w:tabs>
          <w:tab w:val="left" w:pos="9639"/>
          <w:tab w:val="left" w:pos="9781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от «22</w:t>
      </w:r>
      <w:r w:rsidR="00007E68" w:rsidRPr="00007E68">
        <w:rPr>
          <w:rFonts w:ascii="Arial" w:hAnsi="Arial" w:cs="Arial"/>
          <w:sz w:val="24"/>
          <w:szCs w:val="24"/>
          <w:lang w:eastAsia="en-US"/>
        </w:rPr>
        <w:t xml:space="preserve">» апреля 2026 года                                     </w:t>
      </w:r>
      <w:r>
        <w:rPr>
          <w:rFonts w:ascii="Arial" w:hAnsi="Arial" w:cs="Arial"/>
          <w:sz w:val="24"/>
          <w:szCs w:val="24"/>
          <w:lang w:eastAsia="en-US"/>
        </w:rPr>
        <w:t xml:space="preserve">                   № 13</w:t>
      </w:r>
    </w:p>
    <w:p w:rsidR="00007E68" w:rsidRPr="00007E68" w:rsidRDefault="00B200DA" w:rsidP="000F6036">
      <w:pPr>
        <w:tabs>
          <w:tab w:val="left" w:pos="9639"/>
          <w:tab w:val="left" w:pos="9781"/>
        </w:tabs>
        <w:ind w:firstLine="709"/>
        <w:rPr>
          <w:rFonts w:ascii="Arial" w:hAnsi="Arial" w:cs="Arial"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sz w:val="24"/>
          <w:szCs w:val="24"/>
          <w:lang w:eastAsia="en-US"/>
        </w:rPr>
        <w:t>с</w:t>
      </w:r>
      <w:proofErr w:type="gramStart"/>
      <w:r>
        <w:rPr>
          <w:rFonts w:ascii="Arial" w:hAnsi="Arial" w:cs="Arial"/>
          <w:sz w:val="24"/>
          <w:szCs w:val="24"/>
          <w:lang w:eastAsia="en-US"/>
        </w:rPr>
        <w:t>.С</w:t>
      </w:r>
      <w:proofErr w:type="gramEnd"/>
      <w:r>
        <w:rPr>
          <w:rFonts w:ascii="Arial" w:hAnsi="Arial" w:cs="Arial"/>
          <w:sz w:val="24"/>
          <w:szCs w:val="24"/>
          <w:lang w:eastAsia="en-US"/>
        </w:rPr>
        <w:t>кородное</w:t>
      </w:r>
      <w:proofErr w:type="spellEnd"/>
    </w:p>
    <w:p w:rsidR="00BA08D1" w:rsidRPr="00CA5A75" w:rsidRDefault="00BA08D1" w:rsidP="00481B45">
      <w:pPr>
        <w:jc w:val="center"/>
        <w:rPr>
          <w:rFonts w:ascii="Arial" w:hAnsi="Arial" w:cs="Arial"/>
          <w:b/>
          <w:sz w:val="24"/>
          <w:szCs w:val="24"/>
        </w:rPr>
      </w:pPr>
    </w:p>
    <w:p w:rsidR="007F456D" w:rsidRPr="00CA5A75" w:rsidRDefault="007F456D" w:rsidP="00A73F1F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704A6C" w:rsidRPr="00CA5A75" w:rsidRDefault="00704A6C" w:rsidP="00FF254C">
      <w:pPr>
        <w:pStyle w:val="af3"/>
        <w:jc w:val="center"/>
        <w:rPr>
          <w:rFonts w:ascii="Arial" w:hAnsi="Arial" w:cs="Arial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 xml:space="preserve">Об утверждении </w:t>
      </w:r>
      <w:r w:rsidR="007F456D" w:rsidRPr="00CA5A75">
        <w:rPr>
          <w:rFonts w:ascii="Arial" w:hAnsi="Arial" w:cs="Arial"/>
          <w:sz w:val="24"/>
          <w:szCs w:val="24"/>
        </w:rPr>
        <w:t>П</w:t>
      </w:r>
      <w:r w:rsidRPr="00CA5A75">
        <w:rPr>
          <w:rFonts w:ascii="Arial" w:hAnsi="Arial" w:cs="Arial"/>
          <w:sz w:val="24"/>
          <w:szCs w:val="24"/>
        </w:rPr>
        <w:t xml:space="preserve">лана мероприятий </w:t>
      </w:r>
      <w:r w:rsidR="00A960C6" w:rsidRPr="00CA5A75">
        <w:rPr>
          <w:rFonts w:ascii="Arial" w:hAnsi="Arial" w:cs="Arial"/>
          <w:sz w:val="24"/>
          <w:szCs w:val="24"/>
        </w:rPr>
        <w:t>на 20</w:t>
      </w:r>
      <w:r w:rsidR="00F87D38" w:rsidRPr="00CA5A75">
        <w:rPr>
          <w:rFonts w:ascii="Arial" w:hAnsi="Arial" w:cs="Arial"/>
          <w:sz w:val="24"/>
          <w:szCs w:val="24"/>
        </w:rPr>
        <w:t>2</w:t>
      </w:r>
      <w:r w:rsidR="00F22BF3" w:rsidRPr="00CA5A75">
        <w:rPr>
          <w:rFonts w:ascii="Arial" w:hAnsi="Arial" w:cs="Arial"/>
          <w:sz w:val="24"/>
          <w:szCs w:val="24"/>
        </w:rPr>
        <w:t>6</w:t>
      </w:r>
      <w:r w:rsidR="00F87D38" w:rsidRPr="00CA5A75">
        <w:rPr>
          <w:rFonts w:ascii="Arial" w:hAnsi="Arial" w:cs="Arial"/>
          <w:sz w:val="24"/>
          <w:szCs w:val="24"/>
        </w:rPr>
        <w:t>-20</w:t>
      </w:r>
      <w:r w:rsidR="00F22BF3" w:rsidRPr="00CA5A75">
        <w:rPr>
          <w:rFonts w:ascii="Arial" w:hAnsi="Arial" w:cs="Arial"/>
          <w:sz w:val="24"/>
          <w:szCs w:val="24"/>
        </w:rPr>
        <w:t>36</w:t>
      </w:r>
      <w:r w:rsidRPr="00CA5A75">
        <w:rPr>
          <w:rFonts w:ascii="Arial" w:hAnsi="Arial" w:cs="Arial"/>
          <w:sz w:val="24"/>
          <w:szCs w:val="24"/>
        </w:rPr>
        <w:t xml:space="preserve"> год</w:t>
      </w:r>
      <w:r w:rsidR="006E478D" w:rsidRPr="00CA5A75">
        <w:rPr>
          <w:rFonts w:ascii="Arial" w:hAnsi="Arial" w:cs="Arial"/>
          <w:sz w:val="24"/>
          <w:szCs w:val="24"/>
        </w:rPr>
        <w:t>ы</w:t>
      </w:r>
      <w:r w:rsidRPr="00CA5A75">
        <w:rPr>
          <w:rFonts w:ascii="Arial" w:hAnsi="Arial" w:cs="Arial"/>
          <w:sz w:val="24"/>
          <w:szCs w:val="24"/>
        </w:rPr>
        <w:t xml:space="preserve"> по реализации</w:t>
      </w:r>
    </w:p>
    <w:p w:rsidR="00314A31" w:rsidRPr="00CA5A75" w:rsidRDefault="00704A6C" w:rsidP="00A520F5">
      <w:pPr>
        <w:pStyle w:val="af3"/>
        <w:jc w:val="center"/>
        <w:rPr>
          <w:rFonts w:ascii="Arial" w:hAnsi="Arial" w:cs="Arial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 xml:space="preserve">в </w:t>
      </w:r>
      <w:r w:rsidR="00435300" w:rsidRPr="00CA5A75">
        <w:rPr>
          <w:rFonts w:ascii="Arial" w:hAnsi="Arial" w:cs="Arial"/>
          <w:sz w:val="24"/>
          <w:szCs w:val="24"/>
        </w:rPr>
        <w:t xml:space="preserve"> </w:t>
      </w:r>
      <w:r w:rsidR="00B200DA">
        <w:rPr>
          <w:rFonts w:ascii="Arial" w:hAnsi="Arial" w:cs="Arial"/>
          <w:sz w:val="24"/>
          <w:szCs w:val="24"/>
        </w:rPr>
        <w:t>Скородненском</w:t>
      </w:r>
      <w:r w:rsidR="00481B45" w:rsidRPr="00CA5A75">
        <w:rPr>
          <w:rFonts w:ascii="Arial" w:hAnsi="Arial" w:cs="Arial"/>
          <w:sz w:val="24"/>
          <w:szCs w:val="24"/>
        </w:rPr>
        <w:t xml:space="preserve"> сельском поселении</w:t>
      </w:r>
      <w:r w:rsidRPr="00CA5A75">
        <w:rPr>
          <w:rFonts w:ascii="Arial" w:hAnsi="Arial" w:cs="Arial"/>
          <w:sz w:val="24"/>
          <w:szCs w:val="24"/>
        </w:rPr>
        <w:t xml:space="preserve"> </w:t>
      </w:r>
      <w:r w:rsidR="00FF254C" w:rsidRPr="00CA5A75">
        <w:rPr>
          <w:rFonts w:ascii="Arial" w:hAnsi="Arial" w:cs="Arial"/>
          <w:sz w:val="24"/>
          <w:szCs w:val="24"/>
        </w:rPr>
        <w:t xml:space="preserve">профилактических мероприятий, направленных на укрепление гражданской идентичности и духовно-нравственных ценностей молодежи, </w:t>
      </w:r>
      <w:r w:rsidR="00007E68" w:rsidRPr="00CA5A75">
        <w:rPr>
          <w:rFonts w:ascii="Arial" w:hAnsi="Arial" w:cs="Arial"/>
          <w:sz w:val="24"/>
          <w:szCs w:val="24"/>
        </w:rPr>
        <w:t xml:space="preserve">мероприятий </w:t>
      </w:r>
      <w:r w:rsidR="00FF254C" w:rsidRPr="00CA5A75">
        <w:rPr>
          <w:rFonts w:ascii="Arial" w:hAnsi="Arial" w:cs="Arial"/>
          <w:sz w:val="24"/>
          <w:szCs w:val="24"/>
        </w:rPr>
        <w:t>по военно-патриотическому воспитанию несовершеннолетних и</w:t>
      </w:r>
      <w:r w:rsidR="00A520F5">
        <w:rPr>
          <w:rFonts w:ascii="Arial" w:hAnsi="Arial" w:cs="Arial"/>
          <w:sz w:val="24"/>
          <w:szCs w:val="24"/>
        </w:rPr>
        <w:t xml:space="preserve"> </w:t>
      </w:r>
      <w:r w:rsidR="00FF254C" w:rsidRPr="00CA5A75">
        <w:rPr>
          <w:rFonts w:ascii="Arial" w:hAnsi="Arial" w:cs="Arial"/>
          <w:sz w:val="24"/>
          <w:szCs w:val="24"/>
        </w:rPr>
        <w:t>молодежи</w:t>
      </w:r>
    </w:p>
    <w:p w:rsidR="00FF254C" w:rsidRPr="00CA5A75" w:rsidRDefault="00FF254C" w:rsidP="00FF254C">
      <w:pPr>
        <w:pStyle w:val="af3"/>
        <w:jc w:val="center"/>
        <w:rPr>
          <w:rFonts w:ascii="Arial" w:hAnsi="Arial" w:cs="Arial"/>
          <w:color w:val="000000"/>
          <w:spacing w:val="-24"/>
          <w:sz w:val="24"/>
          <w:szCs w:val="24"/>
        </w:rPr>
      </w:pPr>
    </w:p>
    <w:p w:rsidR="00314A31" w:rsidRPr="00CA5A75" w:rsidRDefault="007F456D" w:rsidP="00481B45">
      <w:pPr>
        <w:pStyle w:val="af3"/>
        <w:jc w:val="both"/>
        <w:rPr>
          <w:rFonts w:ascii="Arial" w:hAnsi="Arial" w:cs="Arial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ab/>
      </w:r>
      <w:r w:rsidR="00314A31" w:rsidRPr="00CA5A75">
        <w:rPr>
          <w:rFonts w:ascii="Arial" w:hAnsi="Arial" w:cs="Arial"/>
          <w:sz w:val="24"/>
          <w:szCs w:val="24"/>
        </w:rPr>
        <w:t xml:space="preserve"> </w:t>
      </w:r>
      <w:r w:rsidR="00704A6C" w:rsidRPr="00CA5A75">
        <w:rPr>
          <w:rFonts w:ascii="Arial" w:hAnsi="Arial" w:cs="Arial"/>
          <w:sz w:val="24"/>
          <w:szCs w:val="24"/>
        </w:rPr>
        <w:t xml:space="preserve">Во исполнение </w:t>
      </w:r>
      <w:r w:rsidR="00F22BF3" w:rsidRPr="00CA5A75">
        <w:rPr>
          <w:rFonts w:ascii="Arial" w:hAnsi="Arial" w:cs="Arial"/>
          <w:sz w:val="24"/>
          <w:szCs w:val="24"/>
        </w:rPr>
        <w:t>Указа Президента Российской Федерации от 25.11.2025                      № 858 «О Стратегии государственной национальной политики Российской Федерации на период до 2036 года»</w:t>
      </w:r>
      <w:r w:rsidR="00481B45" w:rsidRPr="00CA5A75">
        <w:rPr>
          <w:rFonts w:ascii="Arial" w:hAnsi="Arial" w:cs="Arial"/>
          <w:sz w:val="24"/>
          <w:szCs w:val="24"/>
        </w:rPr>
        <w:t>,</w:t>
      </w:r>
      <w:r w:rsidRPr="00CA5A75">
        <w:rPr>
          <w:rFonts w:ascii="Arial" w:hAnsi="Arial" w:cs="Arial"/>
          <w:sz w:val="24"/>
          <w:szCs w:val="24"/>
        </w:rPr>
        <w:t xml:space="preserve"> Администрация </w:t>
      </w:r>
      <w:r w:rsidR="00B200DA">
        <w:rPr>
          <w:rFonts w:ascii="Arial" w:hAnsi="Arial" w:cs="Arial"/>
          <w:sz w:val="24"/>
          <w:szCs w:val="24"/>
        </w:rPr>
        <w:t>Скородненского</w:t>
      </w:r>
      <w:r w:rsidR="00481B45" w:rsidRPr="00CA5A75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CA5A75">
        <w:rPr>
          <w:rFonts w:ascii="Arial" w:hAnsi="Arial" w:cs="Arial"/>
          <w:sz w:val="24"/>
          <w:szCs w:val="24"/>
        </w:rPr>
        <w:t xml:space="preserve"> </w:t>
      </w:r>
      <w:r w:rsidRPr="00CA5A75">
        <w:rPr>
          <w:rFonts w:ascii="Arial" w:hAnsi="Arial" w:cs="Arial"/>
          <w:color w:val="000000"/>
          <w:spacing w:val="60"/>
          <w:sz w:val="24"/>
          <w:szCs w:val="24"/>
        </w:rPr>
        <w:t>постановляе</w:t>
      </w:r>
      <w:r w:rsidR="00314A31" w:rsidRPr="00CA5A75">
        <w:rPr>
          <w:rFonts w:ascii="Arial" w:hAnsi="Arial" w:cs="Arial"/>
          <w:color w:val="000000"/>
          <w:spacing w:val="60"/>
          <w:sz w:val="24"/>
          <w:szCs w:val="24"/>
        </w:rPr>
        <w:t>т:</w:t>
      </w:r>
    </w:p>
    <w:p w:rsidR="00314A31" w:rsidRPr="00CA5A75" w:rsidRDefault="00314A31" w:rsidP="00314A31">
      <w:pPr>
        <w:rPr>
          <w:rFonts w:ascii="Arial" w:hAnsi="Arial" w:cs="Arial"/>
          <w:sz w:val="24"/>
          <w:szCs w:val="24"/>
        </w:rPr>
      </w:pPr>
    </w:p>
    <w:p w:rsidR="000218E8" w:rsidRPr="00B200DA" w:rsidRDefault="00B200DA" w:rsidP="00B200DA">
      <w:pPr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1. </w:t>
      </w:r>
      <w:r w:rsidR="000218E8" w:rsidRPr="00B200DA">
        <w:rPr>
          <w:rFonts w:ascii="Arial" w:hAnsi="Arial"/>
          <w:sz w:val="24"/>
        </w:rPr>
        <w:t>Ут</w:t>
      </w:r>
      <w:r w:rsidR="00A960C6" w:rsidRPr="00B200DA">
        <w:rPr>
          <w:rFonts w:ascii="Arial" w:hAnsi="Arial"/>
          <w:sz w:val="24"/>
        </w:rPr>
        <w:t>вердить План мероприятий на 20</w:t>
      </w:r>
      <w:r w:rsidR="0039284E" w:rsidRPr="00B200DA">
        <w:rPr>
          <w:rFonts w:ascii="Arial" w:hAnsi="Arial"/>
          <w:sz w:val="24"/>
        </w:rPr>
        <w:t>2</w:t>
      </w:r>
      <w:r w:rsidR="00F22BF3" w:rsidRPr="00B200DA">
        <w:rPr>
          <w:rFonts w:ascii="Arial" w:hAnsi="Arial"/>
          <w:sz w:val="24"/>
        </w:rPr>
        <w:t>6</w:t>
      </w:r>
      <w:r w:rsidR="00A960C6" w:rsidRPr="00B200DA">
        <w:rPr>
          <w:rFonts w:ascii="Arial" w:hAnsi="Arial"/>
          <w:sz w:val="24"/>
        </w:rPr>
        <w:t>-20</w:t>
      </w:r>
      <w:r w:rsidR="00F22BF3" w:rsidRPr="00B200DA">
        <w:rPr>
          <w:rFonts w:ascii="Arial" w:hAnsi="Arial"/>
          <w:sz w:val="24"/>
        </w:rPr>
        <w:t>36</w:t>
      </w:r>
      <w:r w:rsidR="00A973BD" w:rsidRPr="00B200DA">
        <w:rPr>
          <w:rFonts w:ascii="Arial" w:hAnsi="Arial"/>
          <w:sz w:val="24"/>
        </w:rPr>
        <w:t> </w:t>
      </w:r>
      <w:r w:rsidR="000218E8" w:rsidRPr="00B200DA">
        <w:rPr>
          <w:rFonts w:ascii="Arial" w:hAnsi="Arial"/>
          <w:sz w:val="24"/>
        </w:rPr>
        <w:t>год</w:t>
      </w:r>
      <w:r w:rsidR="006E478D" w:rsidRPr="00B200DA">
        <w:rPr>
          <w:rFonts w:ascii="Arial" w:hAnsi="Arial"/>
          <w:sz w:val="24"/>
        </w:rPr>
        <w:t>ы</w:t>
      </w:r>
      <w:r w:rsidR="000218E8" w:rsidRPr="00B200DA">
        <w:rPr>
          <w:rFonts w:ascii="Arial" w:hAnsi="Arial"/>
          <w:sz w:val="24"/>
        </w:rPr>
        <w:t xml:space="preserve"> по реализации в </w:t>
      </w:r>
      <w:r w:rsidRPr="00B200DA">
        <w:rPr>
          <w:rFonts w:ascii="Arial" w:hAnsi="Arial"/>
          <w:sz w:val="24"/>
        </w:rPr>
        <w:t>Скородненском</w:t>
      </w:r>
      <w:r w:rsidR="00481B45" w:rsidRPr="00B200DA">
        <w:rPr>
          <w:rFonts w:ascii="Arial" w:hAnsi="Arial"/>
          <w:sz w:val="24"/>
        </w:rPr>
        <w:t xml:space="preserve"> сельском поселении</w:t>
      </w:r>
      <w:r w:rsidR="000218E8" w:rsidRPr="00B200DA">
        <w:rPr>
          <w:rFonts w:ascii="Arial" w:hAnsi="Arial"/>
          <w:sz w:val="24"/>
        </w:rPr>
        <w:t xml:space="preserve"> </w:t>
      </w:r>
      <w:r w:rsidR="00FF254C" w:rsidRPr="00B200DA">
        <w:rPr>
          <w:rFonts w:ascii="Arial" w:hAnsi="Arial"/>
          <w:sz w:val="24"/>
        </w:rPr>
        <w:t>профилактических мероприятий, направленных на укрепление гражданской идентичности и духовно-нравственных ценностей молодежи, мероприятий по военно-патриотическому воспитанию несовершеннолетних и</w:t>
      </w:r>
      <w:r w:rsidRPr="00B200DA">
        <w:rPr>
          <w:rFonts w:ascii="Arial" w:hAnsi="Arial"/>
          <w:sz w:val="24"/>
        </w:rPr>
        <w:t xml:space="preserve"> </w:t>
      </w:r>
      <w:r w:rsidR="00FF254C" w:rsidRPr="00B200DA">
        <w:rPr>
          <w:rFonts w:ascii="Arial" w:hAnsi="Arial"/>
          <w:sz w:val="24"/>
        </w:rPr>
        <w:t xml:space="preserve">молодежи   </w:t>
      </w:r>
      <w:r w:rsidR="000218E8" w:rsidRPr="00B200DA">
        <w:rPr>
          <w:rFonts w:ascii="Arial" w:hAnsi="Arial"/>
          <w:sz w:val="24"/>
        </w:rPr>
        <w:t xml:space="preserve">(далее </w:t>
      </w:r>
      <w:r w:rsidR="007F456D" w:rsidRPr="00B200DA">
        <w:rPr>
          <w:rFonts w:ascii="Arial" w:hAnsi="Arial"/>
          <w:sz w:val="24"/>
        </w:rPr>
        <w:t>–</w:t>
      </w:r>
      <w:r w:rsidR="002345F4" w:rsidRPr="00B200DA">
        <w:rPr>
          <w:rFonts w:ascii="Arial" w:hAnsi="Arial"/>
          <w:sz w:val="24"/>
        </w:rPr>
        <w:t xml:space="preserve"> </w:t>
      </w:r>
      <w:r w:rsidR="000218E8" w:rsidRPr="00B200DA">
        <w:rPr>
          <w:rFonts w:ascii="Arial" w:hAnsi="Arial"/>
          <w:sz w:val="24"/>
        </w:rPr>
        <w:t>План мероприятий)</w:t>
      </w:r>
      <w:r w:rsidR="00A973BD" w:rsidRPr="00B200DA">
        <w:rPr>
          <w:rFonts w:ascii="Arial" w:hAnsi="Arial"/>
          <w:sz w:val="24"/>
        </w:rPr>
        <w:t xml:space="preserve"> согласно приложению</w:t>
      </w:r>
      <w:r w:rsidR="000218E8" w:rsidRPr="00B200DA">
        <w:rPr>
          <w:rFonts w:ascii="Arial" w:hAnsi="Arial"/>
          <w:sz w:val="24"/>
        </w:rPr>
        <w:t>.</w:t>
      </w:r>
    </w:p>
    <w:p w:rsidR="00B200DA" w:rsidRDefault="00B200DA" w:rsidP="00B200DA">
      <w:pPr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2. </w:t>
      </w:r>
      <w:r w:rsidRPr="00B200DA">
        <w:rPr>
          <w:rFonts w:ascii="Arial" w:hAnsi="Arial"/>
          <w:sz w:val="24"/>
        </w:rPr>
        <w:t>Обнародовать настоящее постановление и разместить на  официальном сайте администрации Скородненского сельского поселения Верховского района Орловской области в сети Интернет (http:/admskorod.ru).</w:t>
      </w:r>
    </w:p>
    <w:p w:rsidR="00B200DA" w:rsidRPr="00B200DA" w:rsidRDefault="00B200DA" w:rsidP="00B200DA">
      <w:pPr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3. </w:t>
      </w:r>
      <w:r w:rsidR="00907DBF" w:rsidRPr="00B200DA">
        <w:rPr>
          <w:rFonts w:ascii="Arial" w:hAnsi="Arial"/>
          <w:sz w:val="24"/>
        </w:rPr>
        <w:t>Настоящее решение вступает</w:t>
      </w:r>
      <w:r w:rsidRPr="00B200DA">
        <w:rPr>
          <w:rFonts w:ascii="Arial" w:hAnsi="Arial"/>
          <w:sz w:val="24"/>
        </w:rPr>
        <w:t xml:space="preserve"> в силу со дня его официального </w:t>
      </w:r>
      <w:r w:rsidR="00907DBF" w:rsidRPr="00B200DA">
        <w:rPr>
          <w:rFonts w:ascii="Arial" w:hAnsi="Arial"/>
          <w:sz w:val="24"/>
        </w:rPr>
        <w:t xml:space="preserve">обнародования </w:t>
      </w:r>
      <w:r w:rsidRPr="00B200DA">
        <w:rPr>
          <w:rFonts w:ascii="Arial" w:hAnsi="Arial"/>
          <w:sz w:val="24"/>
        </w:rPr>
        <w:t xml:space="preserve"> </w:t>
      </w:r>
      <w:r w:rsidR="00907DBF" w:rsidRPr="00B200DA">
        <w:rPr>
          <w:rFonts w:ascii="Arial" w:hAnsi="Arial"/>
          <w:sz w:val="24"/>
        </w:rPr>
        <w:t>и распространяет свое действие на правоотношения, возникшие с 01.01.2026 года.</w:t>
      </w:r>
    </w:p>
    <w:p w:rsidR="00314A31" w:rsidRPr="00B200DA" w:rsidRDefault="00B200DA" w:rsidP="00B200DA">
      <w:pPr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4. </w:t>
      </w:r>
      <w:proofErr w:type="gramStart"/>
      <w:r w:rsidR="00314A31" w:rsidRPr="00B200DA">
        <w:rPr>
          <w:rFonts w:ascii="Arial" w:hAnsi="Arial"/>
          <w:sz w:val="24"/>
        </w:rPr>
        <w:t>Контроль за</w:t>
      </w:r>
      <w:proofErr w:type="gramEnd"/>
      <w:r w:rsidR="00314A31" w:rsidRPr="00B200DA">
        <w:rPr>
          <w:rFonts w:ascii="Arial" w:hAnsi="Arial"/>
          <w:sz w:val="24"/>
        </w:rPr>
        <w:t xml:space="preserve"> выполнением настоящего постановления </w:t>
      </w:r>
      <w:r w:rsidR="00481B45" w:rsidRPr="00B200DA">
        <w:rPr>
          <w:rFonts w:ascii="Arial" w:hAnsi="Arial"/>
          <w:sz w:val="24"/>
        </w:rPr>
        <w:t>оставляю за собой</w:t>
      </w:r>
      <w:r w:rsidR="00314A31" w:rsidRPr="00B200DA">
        <w:rPr>
          <w:rFonts w:ascii="Arial" w:hAnsi="Arial"/>
          <w:sz w:val="24"/>
        </w:rPr>
        <w:t>.</w:t>
      </w:r>
    </w:p>
    <w:p w:rsidR="00314A31" w:rsidRPr="00B200DA" w:rsidRDefault="00314A31" w:rsidP="00B200DA">
      <w:pPr>
        <w:ind w:firstLine="709"/>
        <w:jc w:val="both"/>
        <w:rPr>
          <w:rFonts w:ascii="Arial" w:hAnsi="Arial"/>
          <w:sz w:val="24"/>
        </w:rPr>
      </w:pPr>
    </w:p>
    <w:p w:rsidR="00481B45" w:rsidRPr="00CA5A75" w:rsidRDefault="00481B45" w:rsidP="00314A31">
      <w:pPr>
        <w:jc w:val="both"/>
        <w:rPr>
          <w:rFonts w:ascii="Arial" w:hAnsi="Arial" w:cs="Arial"/>
          <w:sz w:val="24"/>
          <w:szCs w:val="24"/>
        </w:rPr>
      </w:pPr>
    </w:p>
    <w:p w:rsidR="00F22BF3" w:rsidRPr="00CA5A75" w:rsidRDefault="00F22BF3" w:rsidP="00314A31">
      <w:pPr>
        <w:jc w:val="both"/>
        <w:rPr>
          <w:rFonts w:ascii="Arial" w:hAnsi="Arial" w:cs="Arial"/>
          <w:sz w:val="24"/>
          <w:szCs w:val="24"/>
        </w:rPr>
      </w:pPr>
    </w:p>
    <w:p w:rsidR="00007E68" w:rsidRPr="00CA5A75" w:rsidRDefault="00CA5A75" w:rsidP="00481B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22BF3" w:rsidRPr="00CA5A75">
        <w:rPr>
          <w:rFonts w:ascii="Arial" w:hAnsi="Arial" w:cs="Arial"/>
          <w:sz w:val="24"/>
          <w:szCs w:val="24"/>
        </w:rPr>
        <w:t>Глава</w:t>
      </w:r>
      <w:r w:rsidR="00007E68" w:rsidRPr="00CA5A75">
        <w:rPr>
          <w:rFonts w:ascii="Arial" w:hAnsi="Arial" w:cs="Arial"/>
          <w:sz w:val="24"/>
          <w:szCs w:val="24"/>
        </w:rPr>
        <w:t xml:space="preserve"> </w:t>
      </w:r>
      <w:r w:rsidR="00B200DA">
        <w:rPr>
          <w:rFonts w:ascii="Arial" w:hAnsi="Arial" w:cs="Arial"/>
          <w:sz w:val="24"/>
          <w:szCs w:val="24"/>
        </w:rPr>
        <w:t>Скородненского</w:t>
      </w:r>
      <w:r w:rsidR="00481B45" w:rsidRPr="00CA5A75">
        <w:rPr>
          <w:rFonts w:ascii="Arial" w:hAnsi="Arial" w:cs="Arial"/>
          <w:sz w:val="24"/>
          <w:szCs w:val="24"/>
        </w:rPr>
        <w:t xml:space="preserve"> </w:t>
      </w:r>
    </w:p>
    <w:p w:rsidR="00314A31" w:rsidRPr="00CA5A75" w:rsidRDefault="00B200DA" w:rsidP="00481B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81B45" w:rsidRPr="00CA5A75">
        <w:rPr>
          <w:rFonts w:ascii="Arial" w:hAnsi="Arial" w:cs="Arial"/>
          <w:sz w:val="24"/>
          <w:szCs w:val="24"/>
        </w:rPr>
        <w:t xml:space="preserve">сельского поселения                                     </w:t>
      </w:r>
      <w:r w:rsidR="0039284E" w:rsidRPr="00CA5A75">
        <w:rPr>
          <w:rFonts w:ascii="Arial" w:hAnsi="Arial" w:cs="Arial"/>
          <w:sz w:val="24"/>
          <w:szCs w:val="24"/>
        </w:rPr>
        <w:t xml:space="preserve">     </w:t>
      </w:r>
      <w:r w:rsidR="00481B45" w:rsidRPr="00CA5A75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</w:t>
      </w:r>
      <w:proofErr w:type="spellStart"/>
      <w:r>
        <w:rPr>
          <w:rFonts w:ascii="Arial" w:hAnsi="Arial" w:cs="Arial"/>
          <w:sz w:val="24"/>
          <w:szCs w:val="24"/>
        </w:rPr>
        <w:t>Л.И.Лаушкина</w:t>
      </w:r>
      <w:proofErr w:type="spellEnd"/>
    </w:p>
    <w:p w:rsidR="0039284E" w:rsidRPr="00CA5A75" w:rsidRDefault="0039284E" w:rsidP="00314A31">
      <w:pPr>
        <w:jc w:val="both"/>
        <w:rPr>
          <w:rFonts w:ascii="Arial" w:hAnsi="Arial" w:cs="Arial"/>
          <w:sz w:val="24"/>
          <w:szCs w:val="24"/>
        </w:rPr>
      </w:pPr>
    </w:p>
    <w:p w:rsidR="00F22BF3" w:rsidRPr="00CA5A75" w:rsidRDefault="00F22BF3" w:rsidP="00314A31">
      <w:pPr>
        <w:jc w:val="both"/>
        <w:rPr>
          <w:rFonts w:ascii="Arial" w:hAnsi="Arial" w:cs="Arial"/>
          <w:sz w:val="24"/>
          <w:szCs w:val="24"/>
        </w:rPr>
      </w:pPr>
    </w:p>
    <w:p w:rsidR="00F22BF3" w:rsidRPr="00CA5A75" w:rsidRDefault="00F22BF3" w:rsidP="00314A31">
      <w:pPr>
        <w:jc w:val="both"/>
        <w:rPr>
          <w:rFonts w:ascii="Arial" w:hAnsi="Arial" w:cs="Arial"/>
          <w:sz w:val="24"/>
          <w:szCs w:val="24"/>
        </w:rPr>
      </w:pPr>
    </w:p>
    <w:p w:rsidR="009B44A3" w:rsidRPr="00CA5A75" w:rsidRDefault="009B44A3" w:rsidP="00314A31">
      <w:pPr>
        <w:jc w:val="both"/>
        <w:rPr>
          <w:rFonts w:ascii="Arial" w:hAnsi="Arial" w:cs="Arial"/>
          <w:sz w:val="24"/>
          <w:szCs w:val="24"/>
        </w:rPr>
      </w:pPr>
    </w:p>
    <w:p w:rsidR="00CA5A75" w:rsidRDefault="00CA5A75" w:rsidP="00314A31">
      <w:pPr>
        <w:jc w:val="both"/>
        <w:rPr>
          <w:rFonts w:ascii="Arial" w:hAnsi="Arial" w:cs="Arial"/>
          <w:sz w:val="24"/>
          <w:szCs w:val="24"/>
        </w:rPr>
      </w:pPr>
    </w:p>
    <w:p w:rsidR="000F6036" w:rsidRPr="00CA5A75" w:rsidRDefault="000F6036" w:rsidP="00314A31">
      <w:pPr>
        <w:jc w:val="both"/>
        <w:rPr>
          <w:rFonts w:ascii="Arial" w:hAnsi="Arial" w:cs="Arial"/>
          <w:sz w:val="24"/>
          <w:szCs w:val="24"/>
        </w:rPr>
      </w:pPr>
    </w:p>
    <w:p w:rsidR="00A520F5" w:rsidRDefault="00A520F5" w:rsidP="00672EAE">
      <w:pPr>
        <w:pStyle w:val="1"/>
        <w:spacing w:line="240" w:lineRule="auto"/>
        <w:ind w:right="113"/>
        <w:jc w:val="right"/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</w:pPr>
    </w:p>
    <w:p w:rsidR="00CA5A75" w:rsidRDefault="00F22BF3" w:rsidP="00672EAE">
      <w:pPr>
        <w:pStyle w:val="1"/>
        <w:spacing w:line="240" w:lineRule="auto"/>
        <w:ind w:right="113"/>
        <w:jc w:val="right"/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</w:pPr>
      <w:r w:rsidRPr="00CA5A75"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  <w:t xml:space="preserve">                                                                               </w:t>
      </w:r>
    </w:p>
    <w:p w:rsidR="00B200DA" w:rsidRDefault="00F22BF3" w:rsidP="00283D33">
      <w:pPr>
        <w:pStyle w:val="1"/>
        <w:spacing w:line="240" w:lineRule="auto"/>
        <w:ind w:right="113"/>
        <w:jc w:val="right"/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</w:pPr>
      <w:r w:rsidRPr="00CA5A75"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  <w:t xml:space="preserve"> </w:t>
      </w:r>
    </w:p>
    <w:p w:rsidR="00283D33" w:rsidRPr="00283D33" w:rsidRDefault="00283D33" w:rsidP="00283D33">
      <w:pPr>
        <w:rPr>
          <w:lang w:eastAsia="x-none"/>
        </w:rPr>
      </w:pPr>
    </w:p>
    <w:p w:rsidR="00B200DA" w:rsidRDefault="00B200DA" w:rsidP="00672EAE">
      <w:pPr>
        <w:pStyle w:val="1"/>
        <w:spacing w:line="240" w:lineRule="auto"/>
        <w:ind w:right="113"/>
        <w:jc w:val="right"/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</w:pPr>
    </w:p>
    <w:p w:rsidR="00620277" w:rsidRPr="00CA5A75" w:rsidRDefault="00F22BF3" w:rsidP="00672EAE">
      <w:pPr>
        <w:pStyle w:val="1"/>
        <w:spacing w:line="240" w:lineRule="auto"/>
        <w:ind w:right="113"/>
        <w:jc w:val="right"/>
        <w:rPr>
          <w:rFonts w:ascii="Arial" w:hAnsi="Arial" w:cs="Arial"/>
          <w:b w:val="0"/>
          <w:color w:val="000000"/>
          <w:spacing w:val="0"/>
          <w:sz w:val="24"/>
          <w:szCs w:val="24"/>
        </w:rPr>
      </w:pPr>
      <w:r w:rsidRPr="00CA5A75">
        <w:rPr>
          <w:rFonts w:ascii="Arial" w:hAnsi="Arial" w:cs="Arial"/>
          <w:b w:val="0"/>
          <w:color w:val="000000"/>
          <w:spacing w:val="0"/>
          <w:sz w:val="24"/>
          <w:szCs w:val="24"/>
          <w:lang w:val="ru-RU"/>
        </w:rPr>
        <w:t xml:space="preserve">   </w:t>
      </w:r>
      <w:r w:rsidR="00620277" w:rsidRPr="00CA5A75">
        <w:rPr>
          <w:rFonts w:ascii="Arial" w:hAnsi="Arial" w:cs="Arial"/>
          <w:b w:val="0"/>
          <w:color w:val="000000"/>
          <w:spacing w:val="0"/>
          <w:sz w:val="24"/>
          <w:szCs w:val="24"/>
        </w:rPr>
        <w:t>Приложение</w:t>
      </w:r>
    </w:p>
    <w:p w:rsidR="00620277" w:rsidRPr="00CA5A75" w:rsidRDefault="00F22BF3" w:rsidP="00672EAE">
      <w:pPr>
        <w:ind w:right="113"/>
        <w:jc w:val="right"/>
        <w:rPr>
          <w:rFonts w:ascii="Arial" w:hAnsi="Arial" w:cs="Arial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CA5A75">
        <w:rPr>
          <w:rFonts w:ascii="Arial" w:hAnsi="Arial" w:cs="Arial"/>
          <w:sz w:val="24"/>
          <w:szCs w:val="24"/>
        </w:rPr>
        <w:t xml:space="preserve">                          </w:t>
      </w:r>
      <w:r w:rsidRPr="00CA5A75">
        <w:rPr>
          <w:rFonts w:ascii="Arial" w:hAnsi="Arial" w:cs="Arial"/>
          <w:sz w:val="24"/>
          <w:szCs w:val="24"/>
        </w:rPr>
        <w:t xml:space="preserve"> </w:t>
      </w:r>
      <w:r w:rsidR="00CA5A75">
        <w:rPr>
          <w:rFonts w:ascii="Arial" w:hAnsi="Arial" w:cs="Arial"/>
          <w:sz w:val="24"/>
          <w:szCs w:val="24"/>
        </w:rPr>
        <w:t xml:space="preserve">к постановлению </w:t>
      </w:r>
      <w:r w:rsidR="00007E68" w:rsidRPr="00CA5A75">
        <w:rPr>
          <w:rFonts w:ascii="Arial" w:hAnsi="Arial" w:cs="Arial"/>
          <w:sz w:val="24"/>
          <w:szCs w:val="24"/>
        </w:rPr>
        <w:t>а</w:t>
      </w:r>
      <w:r w:rsidR="00620277" w:rsidRPr="00CA5A75">
        <w:rPr>
          <w:rFonts w:ascii="Arial" w:hAnsi="Arial" w:cs="Arial"/>
          <w:sz w:val="24"/>
          <w:szCs w:val="24"/>
        </w:rPr>
        <w:t>дминистрации</w:t>
      </w:r>
    </w:p>
    <w:p w:rsidR="00CA5A75" w:rsidRDefault="00F22BF3" w:rsidP="00672EAE">
      <w:pPr>
        <w:ind w:right="113"/>
        <w:jc w:val="right"/>
        <w:rPr>
          <w:rFonts w:ascii="Arial" w:hAnsi="Arial" w:cs="Arial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B200DA">
        <w:rPr>
          <w:rFonts w:ascii="Arial" w:hAnsi="Arial" w:cs="Arial"/>
          <w:sz w:val="24"/>
          <w:szCs w:val="24"/>
        </w:rPr>
        <w:t>Скородненского</w:t>
      </w:r>
    </w:p>
    <w:p w:rsidR="00620277" w:rsidRPr="00CA5A75" w:rsidRDefault="00481B45" w:rsidP="00672EAE">
      <w:pPr>
        <w:ind w:right="113"/>
        <w:jc w:val="right"/>
        <w:rPr>
          <w:rFonts w:ascii="Arial" w:hAnsi="Arial" w:cs="Arial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 xml:space="preserve"> сельского </w:t>
      </w:r>
      <w:r w:rsidR="00672EAE" w:rsidRPr="00CA5A75">
        <w:rPr>
          <w:rFonts w:ascii="Arial" w:hAnsi="Arial" w:cs="Arial"/>
          <w:sz w:val="24"/>
          <w:szCs w:val="24"/>
        </w:rPr>
        <w:t xml:space="preserve"> </w:t>
      </w:r>
      <w:r w:rsidRPr="00CA5A75">
        <w:rPr>
          <w:rFonts w:ascii="Arial" w:hAnsi="Arial" w:cs="Arial"/>
          <w:sz w:val="24"/>
          <w:szCs w:val="24"/>
        </w:rPr>
        <w:t>поселения</w:t>
      </w:r>
    </w:p>
    <w:p w:rsidR="00CA05CC" w:rsidRPr="00CA5A75" w:rsidRDefault="00620277" w:rsidP="00CA5A75">
      <w:pPr>
        <w:ind w:right="113"/>
        <w:jc w:val="right"/>
        <w:rPr>
          <w:rFonts w:ascii="Arial" w:hAnsi="Arial" w:cs="Arial"/>
          <w:kern w:val="2"/>
          <w:sz w:val="24"/>
          <w:szCs w:val="24"/>
        </w:rPr>
      </w:pPr>
      <w:r w:rsidRPr="00CA5A75">
        <w:rPr>
          <w:rFonts w:ascii="Arial" w:hAnsi="Arial" w:cs="Arial"/>
          <w:sz w:val="24"/>
          <w:szCs w:val="24"/>
        </w:rPr>
        <w:t xml:space="preserve">от </w:t>
      </w:r>
      <w:r w:rsidR="003653C0">
        <w:rPr>
          <w:rFonts w:ascii="Arial" w:hAnsi="Arial" w:cs="Arial"/>
          <w:sz w:val="24"/>
          <w:szCs w:val="24"/>
        </w:rPr>
        <w:t>22.04.</w:t>
      </w:r>
      <w:r w:rsidR="00CA5A75" w:rsidRPr="00CA5A75">
        <w:rPr>
          <w:rFonts w:ascii="Arial" w:hAnsi="Arial" w:cs="Arial"/>
          <w:sz w:val="24"/>
          <w:szCs w:val="24"/>
        </w:rPr>
        <w:t>2026 г.</w:t>
      </w:r>
      <w:r w:rsidRPr="00CA5A75">
        <w:rPr>
          <w:rFonts w:ascii="Arial" w:hAnsi="Arial" w:cs="Arial"/>
          <w:sz w:val="24"/>
          <w:szCs w:val="24"/>
        </w:rPr>
        <w:t xml:space="preserve"> № </w:t>
      </w:r>
      <w:r w:rsidR="00CA5A75" w:rsidRPr="00CA5A75">
        <w:rPr>
          <w:rFonts w:ascii="Arial" w:hAnsi="Arial" w:cs="Arial"/>
          <w:sz w:val="24"/>
          <w:szCs w:val="24"/>
        </w:rPr>
        <w:t>1</w:t>
      </w:r>
      <w:r w:rsidR="003653C0">
        <w:rPr>
          <w:rFonts w:ascii="Arial" w:hAnsi="Arial" w:cs="Arial"/>
          <w:sz w:val="24"/>
          <w:szCs w:val="24"/>
        </w:rPr>
        <w:t>3</w:t>
      </w:r>
    </w:p>
    <w:p w:rsidR="006E478D" w:rsidRPr="00CA5A75" w:rsidRDefault="00CD4575" w:rsidP="00CA5A75">
      <w:pPr>
        <w:tabs>
          <w:tab w:val="left" w:pos="8647"/>
        </w:tabs>
        <w:suppressAutoHyphens/>
        <w:ind w:right="284"/>
        <w:jc w:val="center"/>
        <w:rPr>
          <w:rFonts w:ascii="Arial" w:hAnsi="Arial" w:cs="Arial"/>
          <w:kern w:val="2"/>
          <w:sz w:val="24"/>
          <w:szCs w:val="24"/>
        </w:rPr>
      </w:pPr>
      <w:r w:rsidRPr="00CA5A75">
        <w:rPr>
          <w:rFonts w:ascii="Arial" w:hAnsi="Arial" w:cs="Arial"/>
          <w:kern w:val="2"/>
          <w:sz w:val="24"/>
          <w:szCs w:val="24"/>
        </w:rPr>
        <w:t>ПЛАН</w:t>
      </w:r>
      <w:r w:rsidRPr="00CA5A75">
        <w:rPr>
          <w:rFonts w:ascii="Arial" w:hAnsi="Arial" w:cs="Arial"/>
          <w:kern w:val="2"/>
          <w:sz w:val="24"/>
          <w:szCs w:val="24"/>
        </w:rPr>
        <w:br/>
        <w:t>мероприятий на 20</w:t>
      </w:r>
      <w:r w:rsidR="0039284E" w:rsidRPr="00CA5A75">
        <w:rPr>
          <w:rFonts w:ascii="Arial" w:hAnsi="Arial" w:cs="Arial"/>
          <w:kern w:val="2"/>
          <w:sz w:val="24"/>
          <w:szCs w:val="24"/>
        </w:rPr>
        <w:t>2</w:t>
      </w:r>
      <w:r w:rsidR="00F22BF3" w:rsidRPr="00CA5A75">
        <w:rPr>
          <w:rFonts w:ascii="Arial" w:hAnsi="Arial" w:cs="Arial"/>
          <w:kern w:val="2"/>
          <w:sz w:val="24"/>
          <w:szCs w:val="24"/>
        </w:rPr>
        <w:t>6</w:t>
      </w:r>
      <w:r w:rsidRPr="00CA5A75">
        <w:rPr>
          <w:rFonts w:ascii="Arial" w:hAnsi="Arial" w:cs="Arial"/>
          <w:kern w:val="2"/>
          <w:sz w:val="24"/>
          <w:szCs w:val="24"/>
        </w:rPr>
        <w:t>-20</w:t>
      </w:r>
      <w:r w:rsidR="00F22BF3" w:rsidRPr="00CA5A75">
        <w:rPr>
          <w:rFonts w:ascii="Arial" w:hAnsi="Arial" w:cs="Arial"/>
          <w:kern w:val="2"/>
          <w:sz w:val="24"/>
          <w:szCs w:val="24"/>
        </w:rPr>
        <w:t>36</w:t>
      </w:r>
      <w:r w:rsidRPr="00CA5A75">
        <w:rPr>
          <w:rFonts w:ascii="Arial" w:hAnsi="Arial" w:cs="Arial"/>
          <w:kern w:val="2"/>
          <w:sz w:val="24"/>
          <w:szCs w:val="24"/>
        </w:rPr>
        <w:t xml:space="preserve"> годы по реализации в </w:t>
      </w:r>
      <w:r w:rsidR="00B200DA">
        <w:rPr>
          <w:rFonts w:ascii="Arial" w:hAnsi="Arial" w:cs="Arial"/>
          <w:kern w:val="2"/>
          <w:sz w:val="24"/>
          <w:szCs w:val="24"/>
        </w:rPr>
        <w:t>Скородненском</w:t>
      </w:r>
      <w:r w:rsidR="00481B45" w:rsidRPr="00CA5A75">
        <w:rPr>
          <w:rFonts w:ascii="Arial" w:hAnsi="Arial" w:cs="Arial"/>
          <w:kern w:val="2"/>
          <w:sz w:val="24"/>
          <w:szCs w:val="24"/>
        </w:rPr>
        <w:t xml:space="preserve"> сельском поселении</w:t>
      </w:r>
      <w:r w:rsidR="00CA5A75">
        <w:rPr>
          <w:rFonts w:ascii="Arial" w:hAnsi="Arial" w:cs="Arial"/>
          <w:kern w:val="2"/>
          <w:sz w:val="24"/>
          <w:szCs w:val="24"/>
        </w:rPr>
        <w:t xml:space="preserve"> </w:t>
      </w:r>
      <w:r w:rsidR="00FF254C" w:rsidRPr="00CA5A75">
        <w:rPr>
          <w:rFonts w:ascii="Arial" w:hAnsi="Arial" w:cs="Arial"/>
          <w:sz w:val="24"/>
          <w:szCs w:val="24"/>
        </w:rPr>
        <w:t>профилактических мероприятий, направленных на укрепление гражданской идентичности и духовно-нравственных ценностей молодежи, мероприятий по военно-патриотическому воспитанию несовершеннолетних и молодежи</w:t>
      </w:r>
    </w:p>
    <w:tbl>
      <w:tblPr>
        <w:tblW w:w="10462" w:type="dxa"/>
        <w:tblCellSpacing w:w="15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5704"/>
        <w:gridCol w:w="1812"/>
        <w:gridCol w:w="2243"/>
      </w:tblGrid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A5A75">
              <w:rPr>
                <w:rFonts w:ascii="Arial" w:hAnsi="Arial" w:cs="Arial"/>
                <w:b/>
                <w:bCs/>
                <w:sz w:val="24"/>
                <w:szCs w:val="24"/>
              </w:rPr>
              <w:t>п</w:t>
            </w:r>
            <w:proofErr w:type="gramEnd"/>
            <w:r w:rsidRPr="00CA5A75">
              <w:rPr>
                <w:rFonts w:ascii="Arial" w:hAnsi="Arial" w:cs="Arial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10402" w:type="dxa"/>
            <w:gridSpan w:val="4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A227DA">
            <w:pPr>
              <w:pStyle w:val="af2"/>
              <w:spacing w:before="0" w:after="0" w:line="288" w:lineRule="atLeast"/>
              <w:ind w:firstLine="540"/>
              <w:jc w:val="center"/>
              <w:rPr>
                <w:rFonts w:ascii="Arial" w:hAnsi="Arial" w:cs="Arial"/>
                <w:b/>
              </w:rPr>
            </w:pPr>
            <w:r w:rsidRPr="00CA5A75"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1. </w:t>
            </w:r>
            <w:r w:rsidR="00A227DA" w:rsidRPr="00CA5A75">
              <w:rPr>
                <w:rFonts w:ascii="Arial" w:hAnsi="Arial" w:cs="Arial"/>
                <w:b/>
              </w:rPr>
              <w:t>У</w:t>
            </w:r>
            <w:r w:rsidRPr="00CA5A75">
              <w:rPr>
                <w:rFonts w:ascii="Arial" w:hAnsi="Arial" w:cs="Arial"/>
                <w:b/>
              </w:rPr>
              <w:t>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435300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Защита, поддержка и развитие русского языка как государственного языка Российской Федерации, как языка</w:t>
            </w:r>
            <w:r w:rsidR="00435300" w:rsidRPr="00CA5A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A5A75">
              <w:rPr>
                <w:rFonts w:ascii="Arial" w:hAnsi="Arial" w:cs="Arial"/>
                <w:sz w:val="24"/>
                <w:szCs w:val="24"/>
              </w:rPr>
              <w:t>государствообразующего</w:t>
            </w:r>
            <w:proofErr w:type="spellEnd"/>
            <w:r w:rsidRPr="00CA5A75">
              <w:rPr>
                <w:rFonts w:ascii="Arial" w:hAnsi="Arial" w:cs="Arial"/>
                <w:sz w:val="24"/>
                <w:szCs w:val="24"/>
              </w:rPr>
              <w:t xml:space="preserve"> народа и как родного языка, а также продвижение русского языка как языка межнационального общения, в том числе реализация культурных, образовательных и научно-просветительских программ, направленных на укрепление позиций русского языка, в том числе с использованием информационно-телекоммуникационной сети "Интернет" (далее - сеть "Интернет") путем продвижения русскоязычных интернет-платформ и онлайн-сервисов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для общения и обучения;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435300" w:rsidP="00C32E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C32E2F"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поселения, </w:t>
            </w:r>
          </w:p>
          <w:p w:rsidR="00C32E2F" w:rsidRPr="00CA5A75" w:rsidRDefault="00C32E2F" w:rsidP="00C32E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="00007E68" w:rsidRPr="00CA5A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EAE" w:rsidRPr="00CA5A75">
              <w:rPr>
                <w:rFonts w:ascii="Arial" w:hAnsi="Arial" w:cs="Arial"/>
                <w:sz w:val="24"/>
                <w:szCs w:val="24"/>
              </w:rPr>
              <w:t>средняя общеобразова</w:t>
            </w:r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bookmarkStart w:id="0" w:name="_GoBack"/>
            <w:bookmarkEnd w:id="0"/>
            <w:r w:rsidR="00672EAE" w:rsidRPr="00CA5A75">
              <w:rPr>
                <w:rFonts w:ascii="Arial" w:hAnsi="Arial" w:cs="Arial"/>
                <w:sz w:val="24"/>
                <w:szCs w:val="24"/>
              </w:rPr>
              <w:t>тельная школа</w:t>
            </w:r>
          </w:p>
          <w:p w:rsidR="00C32E2F" w:rsidRPr="00CA5A75" w:rsidRDefault="00C32E2F" w:rsidP="0067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1.2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C32E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патриотизма, в том числе:</w:t>
            </w:r>
          </w:p>
          <w:p w:rsidR="00C32E2F" w:rsidRPr="00CA5A75" w:rsidRDefault="00C32E2F" w:rsidP="00C32E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обеспечение присутствия государственных символов Российской Федерации во всех сферах общественной жизни детей и молодежи; </w:t>
            </w:r>
          </w:p>
          <w:p w:rsidR="00C32E2F" w:rsidRPr="00CA5A75" w:rsidRDefault="00C32E2F" w:rsidP="00C32E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мероприятий, посвященных государственным праздникам Российской Федерации, памятным датам и памятным дням и формирующих у детей и молодежи чувство общности, принадлежности к истории страны и ее достижениям; </w:t>
            </w:r>
          </w:p>
          <w:p w:rsidR="00C32E2F" w:rsidRPr="00CA5A75" w:rsidRDefault="00C32E2F" w:rsidP="00C32E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развитие исторического краеведения, организация посещения детьми и молодежью объектов культурного наследия (памятников </w:t>
            </w:r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истории и культуры) народов Российской Федерации, памятных мест, городов-героев, городов воинской славы и трудовой доблести; </w:t>
            </w:r>
          </w:p>
          <w:p w:rsidR="00C32E2F" w:rsidRPr="00CA5A75" w:rsidRDefault="00C32E2F" w:rsidP="00C32E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России.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72EAE" w:rsidRPr="00CA5A75" w:rsidRDefault="00672EAE" w:rsidP="0067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поселения, </w:t>
            </w:r>
          </w:p>
          <w:p w:rsidR="00435300" w:rsidRPr="00CA5A75" w:rsidRDefault="00672EAE" w:rsidP="0067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C32E2F" w:rsidRPr="00CA5A75" w:rsidRDefault="00C32E2F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ценностей, в том числе:</w:t>
            </w:r>
          </w:p>
          <w:p w:rsidR="00C32E2F" w:rsidRPr="00CA5A75" w:rsidRDefault="00C32E2F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согласия; </w:t>
            </w:r>
          </w:p>
          <w:p w:rsidR="00C32E2F" w:rsidRPr="00CA5A75" w:rsidRDefault="00C32E2F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распространение в обществе установок неприятия и недопущения пропаганды и оправдания неонацизма, расизма, экстремизма и ксенофобии, национальной исключительности; </w:t>
            </w:r>
          </w:p>
          <w:p w:rsidR="00C32E2F" w:rsidRPr="00CA5A75" w:rsidRDefault="00C32E2F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популяризация достоверных и научно обоснованных исторических знаний о значимых событиях истории России, включая историю </w:t>
            </w:r>
            <w:r w:rsidR="00245D3B" w:rsidRPr="00CA5A75">
              <w:rPr>
                <w:rFonts w:ascii="Arial" w:hAnsi="Arial" w:cs="Arial"/>
                <w:sz w:val="24"/>
                <w:szCs w:val="24"/>
              </w:rPr>
              <w:t>государств образующего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русского народа и других народов России, предупреждение и противодействие фальсификации истории; </w:t>
            </w:r>
          </w:p>
          <w:p w:rsidR="00C32E2F" w:rsidRPr="00CA5A75" w:rsidRDefault="00C32E2F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развитие единого культурного пространства страны, совершенствование механизмов межрегионального сотрудничества в сфере культурного и м</w:t>
            </w:r>
            <w:r w:rsidR="00A227DA" w:rsidRPr="00CA5A75">
              <w:rPr>
                <w:rFonts w:ascii="Arial" w:hAnsi="Arial" w:cs="Arial"/>
                <w:sz w:val="24"/>
                <w:szCs w:val="24"/>
              </w:rPr>
              <w:t>ежнационального взаимодействия.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72EAE" w:rsidRPr="00CA5A75" w:rsidRDefault="00672EAE" w:rsidP="0067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поселения, </w:t>
            </w:r>
          </w:p>
          <w:p w:rsidR="00E76403" w:rsidRPr="00CA5A75" w:rsidRDefault="00672EAE" w:rsidP="003653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1.4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007E68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CA5A75">
              <w:rPr>
                <w:rFonts w:ascii="Arial" w:hAnsi="Arial" w:cs="Arial"/>
                <w:color w:val="020B22"/>
                <w:sz w:val="24"/>
                <w:szCs w:val="24"/>
              </w:rPr>
              <w:t xml:space="preserve">Организация проведения мониторинга миграционной ситуации в </w:t>
            </w:r>
            <w:r w:rsidR="00B200DA">
              <w:rPr>
                <w:rFonts w:ascii="Arial" w:hAnsi="Arial" w:cs="Arial"/>
                <w:color w:val="020B22"/>
                <w:sz w:val="24"/>
                <w:szCs w:val="24"/>
              </w:rPr>
              <w:t>Скородненском</w:t>
            </w:r>
            <w:r w:rsidRPr="00CA5A75"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  <w:t xml:space="preserve"> сельском поселении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435300" w:rsidP="00007E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C32E2F"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10402" w:type="dxa"/>
            <w:gridSpan w:val="4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A227DA">
            <w:pPr>
              <w:pStyle w:val="af2"/>
              <w:spacing w:before="0" w:after="0" w:line="288" w:lineRule="atLeast"/>
              <w:ind w:firstLine="540"/>
              <w:jc w:val="center"/>
              <w:rPr>
                <w:rFonts w:ascii="Arial" w:hAnsi="Arial" w:cs="Arial"/>
                <w:b/>
              </w:rPr>
            </w:pPr>
            <w:r w:rsidRPr="00CA5A75"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2. </w:t>
            </w:r>
            <w:r w:rsidR="00A227DA" w:rsidRPr="00CA5A75">
              <w:rPr>
                <w:rFonts w:ascii="Arial" w:eastAsiaTheme="minorHAnsi" w:hAnsi="Arial" w:cs="Arial"/>
                <w:b/>
                <w:bCs/>
                <w:lang w:eastAsia="en-US"/>
              </w:rPr>
              <w:t>У</w:t>
            </w:r>
            <w:r w:rsidRPr="00CA5A75">
              <w:rPr>
                <w:rFonts w:ascii="Arial" w:hAnsi="Arial" w:cs="Arial"/>
                <w:b/>
              </w:rPr>
              <w:t>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  <w:r w:rsidR="00A227DA" w:rsidRPr="00CA5A75">
              <w:rPr>
                <w:rFonts w:ascii="Arial" w:hAnsi="Arial" w:cs="Arial"/>
                <w:b/>
              </w:rPr>
              <w:t xml:space="preserve"> </w:t>
            </w:r>
            <w:r w:rsidRPr="00CA5A75">
              <w:rPr>
                <w:rFonts w:ascii="Arial" w:hAnsi="Arial" w:cs="Arial"/>
                <w:b/>
              </w:rPr>
              <w:t>сохранение и поддержка этнокультурного и языкового многообразия Российской Федерации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A227DA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2.</w:t>
            </w:r>
            <w:r w:rsidR="00007E68" w:rsidRPr="00CA5A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A227DA" w:rsidRPr="00CA5A75" w:rsidRDefault="00A227DA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Укрепление объединяющей роли русского народа как </w:t>
            </w:r>
            <w:r w:rsidR="00245D3B" w:rsidRPr="00CA5A75">
              <w:rPr>
                <w:rFonts w:ascii="Arial" w:hAnsi="Arial" w:cs="Arial"/>
                <w:sz w:val="24"/>
                <w:szCs w:val="24"/>
              </w:rPr>
              <w:t>государство образующего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народа, в том числе:</w:t>
            </w:r>
          </w:p>
          <w:p w:rsidR="00A227DA" w:rsidRPr="00CA5A75" w:rsidRDefault="00A227DA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обеспечение благоприятных условий для сохранения и развития культуры русского народа; </w:t>
            </w:r>
          </w:p>
          <w:p w:rsidR="00A227DA" w:rsidRPr="00CA5A75" w:rsidRDefault="00A227DA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проведение конкурсов, выставок, праздников, </w:t>
            </w:r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организация форумов и иных мероприятий, направленных на сохранение и развитие культуры русского народа; </w:t>
            </w:r>
          </w:p>
          <w:p w:rsidR="00A227DA" w:rsidRPr="00CA5A75" w:rsidRDefault="00A227DA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поддержка деятельности организаций культуры по созданию современных произведений, направленных на популяризацию истории и культуры русского народа; </w:t>
            </w:r>
          </w:p>
          <w:p w:rsidR="00C32E2F" w:rsidRPr="00CA5A75" w:rsidRDefault="00A227DA" w:rsidP="00A22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обеспечение устойчивого интереса к русской культуре и литературе среди постоянно проживающих в Российской Федерации иностранных граждан.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72EAE" w:rsidRPr="00CA5A75" w:rsidRDefault="00672EAE" w:rsidP="00672E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поселения, </w:t>
            </w:r>
          </w:p>
          <w:p w:rsidR="00C32E2F" w:rsidRPr="00CA5A75" w:rsidRDefault="00672EAE" w:rsidP="003653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="00007E68" w:rsidRPr="00CA5A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10402" w:type="dxa"/>
            <w:gridSpan w:val="4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A227DA">
            <w:pPr>
              <w:pStyle w:val="af2"/>
              <w:spacing w:before="0" w:after="0" w:line="288" w:lineRule="atLeast"/>
              <w:ind w:firstLine="540"/>
              <w:jc w:val="center"/>
              <w:rPr>
                <w:rFonts w:ascii="Arial" w:hAnsi="Arial" w:cs="Arial"/>
                <w:b/>
              </w:rPr>
            </w:pPr>
            <w:r w:rsidRPr="00CA5A75">
              <w:rPr>
                <w:rFonts w:ascii="Arial" w:eastAsiaTheme="minorHAnsi" w:hAnsi="Arial" w:cs="Arial"/>
                <w:b/>
                <w:bCs/>
                <w:lang w:eastAsia="en-US"/>
              </w:rPr>
              <w:lastRenderedPageBreak/>
              <w:t xml:space="preserve">3. </w:t>
            </w:r>
            <w:r w:rsidR="00A227DA" w:rsidRPr="00CA5A75">
              <w:rPr>
                <w:rFonts w:ascii="Arial" w:hAnsi="Arial" w:cs="Arial"/>
                <w:b/>
              </w:rPr>
              <w:t>У</w:t>
            </w:r>
            <w:r w:rsidRPr="00CA5A75">
              <w:rPr>
                <w:rFonts w:ascii="Arial" w:hAnsi="Arial" w:cs="Arial"/>
                <w:b/>
              </w:rPr>
              <w:t>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</w:t>
            </w:r>
            <w:r w:rsidR="00A227DA" w:rsidRPr="00CA5A75">
              <w:rPr>
                <w:rFonts w:ascii="Arial" w:hAnsi="Arial" w:cs="Arial"/>
                <w:b/>
              </w:rPr>
              <w:t xml:space="preserve"> </w:t>
            </w:r>
            <w:r w:rsidRPr="00CA5A75">
              <w:rPr>
                <w:rFonts w:ascii="Arial" w:hAnsi="Arial" w:cs="Arial"/>
                <w:b/>
              </w:rPr>
              <w:t>сохранение и поддержка этнокультурного и языкового многообразия Российской Федерации</w:t>
            </w:r>
            <w:r w:rsidR="00A227DA" w:rsidRPr="00CA5A75">
              <w:rPr>
                <w:rFonts w:ascii="Arial" w:hAnsi="Arial" w:cs="Arial"/>
                <w:b/>
              </w:rPr>
              <w:t xml:space="preserve"> </w:t>
            </w:r>
            <w:r w:rsidRPr="00CA5A75">
              <w:rPr>
                <w:rFonts w:ascii="Arial" w:hAnsi="Arial" w:cs="Arial"/>
                <w:b/>
              </w:rPr>
              <w:t>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569E3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Профилактика и предупреждение конфликтов на национальной (этнической) и (или) религиозной почве, обеспечение равноправия граждан, в том числе:</w:t>
            </w:r>
          </w:p>
          <w:p w:rsidR="001569E3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недопущение дискриминации по признаку расовой, национальной, языковой или религиозной принадлежности; </w:t>
            </w:r>
          </w:p>
          <w:p w:rsidR="001569E3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обеспечение равенства прав и свобод человека и гражданина независимо от расы, национальной принадлежности, языка, отношения к религии при приеме на работу, замещении должностей муниципальной службы, формировании кадрового резерва; </w:t>
            </w:r>
          </w:p>
          <w:p w:rsidR="001569E3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отношений; </w:t>
            </w:r>
          </w:p>
          <w:p w:rsidR="001569E3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защита российского общества от внешней идейно-ценностной экспансии и внешнего деструктивного информационно-психологического воздействия, недопущение распространения продукции экстремистского содержания; </w:t>
            </w:r>
          </w:p>
          <w:p w:rsidR="001569E3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проведение просветительских мероприятий, направленных на предупреждение экстремистских, в том числе сепаратистских, проявлений, распространения религиозного, национального радикализма; </w:t>
            </w:r>
          </w:p>
          <w:p w:rsidR="00C32E2F" w:rsidRPr="00CA5A75" w:rsidRDefault="001569E3" w:rsidP="001569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сохранение условий для свободного определения гражданами своей национальной принадлежности, в том числе при проведении Всероссийской переписи населения.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32E2F" w:rsidRPr="00CA5A75" w:rsidRDefault="00C32E2F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1569E3" w:rsidRPr="00CA5A75" w:rsidRDefault="001569E3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  <w:p w:rsidR="00C32E2F" w:rsidRPr="00CA5A75" w:rsidRDefault="00C32E2F" w:rsidP="00E76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9E3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569E3" w:rsidRPr="00CA5A75" w:rsidRDefault="001569E3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569E3" w:rsidRPr="00CA5A75" w:rsidRDefault="001569E3" w:rsidP="001569E3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Совершенствование механизмов содействия адаптации иностранных граждан к условиям жизни в российском обществе, создание для адаптации иностранных граждан, в том числе их несовершеннолетних детей, условий, способствующих успешному освоению ими русского языка, усвоению ими общепризнанных в российском обществе норм поведения (правил общежития, отправления религиозных обрядов) с учетом социальных, исторических и национально-культурных особенностей субъектов Российской Федерации, формированию у них присущих российскому обществу правосознания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и правовой культуры, приобщению их к традиционным российским духовно-нравственным ценностям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569E3" w:rsidRPr="00CA5A75" w:rsidRDefault="001569E3" w:rsidP="001D1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6403" w:rsidRPr="00CA5A75" w:rsidRDefault="001569E3" w:rsidP="00156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E76403" w:rsidRPr="00CA5A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569E3" w:rsidRPr="00CA5A75" w:rsidRDefault="001569E3" w:rsidP="00156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 w:rsidR="00E76403" w:rsidRPr="00CA5A7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569E3" w:rsidRPr="00CA5A75" w:rsidRDefault="001569E3" w:rsidP="00ED3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1547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D15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Обеспечение участия институтов гражданского общества в реализации государственной национальной политики, в том числе:</w:t>
            </w:r>
          </w:p>
          <w:p w:rsidR="001D1547" w:rsidRPr="00CA5A75" w:rsidRDefault="001D1547" w:rsidP="001D15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вовлечение институтов гражданского общества, в том числе молодежных и детских общественных объединений, в проведение мероприятий по укреплению гражданского единства, гармонизации межнациональных (межэтнических) отношений и профилактике экстремизма, предупреждению конфликтов на национальной (этнической) и (или) религиозной почве; </w:t>
            </w:r>
          </w:p>
          <w:p w:rsidR="001D1547" w:rsidRPr="00CA5A75" w:rsidRDefault="001D1547" w:rsidP="001D15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поддержка волонтерской (добровольческой) деятельности, направленной на реализацию государственной национальной политики. 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D1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6403" w:rsidRPr="00CA5A75" w:rsidRDefault="001D1547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E76403" w:rsidRPr="00CA5A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D1547" w:rsidRPr="00CA5A75" w:rsidRDefault="001D1547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  <w:p w:rsidR="001D1547" w:rsidRPr="00CA5A75" w:rsidRDefault="001D1547" w:rsidP="00E76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1547" w:rsidRPr="00CA5A75" w:rsidTr="00283D33">
        <w:trPr>
          <w:tblCellSpacing w:w="15" w:type="dxa"/>
        </w:trPr>
        <w:tc>
          <w:tcPr>
            <w:tcW w:w="10402" w:type="dxa"/>
            <w:gridSpan w:val="4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301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sz w:val="24"/>
                <w:szCs w:val="24"/>
              </w:rPr>
              <w:t>4. Мониторинги</w:t>
            </w:r>
          </w:p>
        </w:tc>
      </w:tr>
      <w:tr w:rsidR="001D1547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301B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D15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eastAsia="Arial Unicode MS" w:hAnsi="Arial" w:cs="Arial"/>
                <w:sz w:val="24"/>
                <w:szCs w:val="24"/>
              </w:rPr>
              <w:t xml:space="preserve">Мониторинг обращений граждан о фактах нарушения принципа равенства граждан независимо от расы, </w:t>
            </w:r>
            <w:r w:rsidRPr="00CA5A75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национальности, языка, отношения к религии, убеждений, принадлежности к общественным объединениям, а также других обстоятельств приеме на работу, замещении должностей, формировании кадрового резерва </w:t>
            </w:r>
            <w:proofErr w:type="gramStart"/>
            <w:r w:rsidRPr="00CA5A75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на</w:t>
            </w:r>
            <w:proofErr w:type="gramEnd"/>
            <w:r w:rsidRPr="00CA5A75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 федеральном и региональном уровня.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1D1547" w:rsidRPr="00CA5A75" w:rsidRDefault="001D1547" w:rsidP="001301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E76403" w:rsidRPr="00CA5A75" w:rsidRDefault="001D1547" w:rsidP="00E76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E76403" w:rsidRPr="00CA5A7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1D1547" w:rsidRPr="00CA5A75" w:rsidRDefault="001D1547" w:rsidP="00E76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</w:tr>
      <w:tr w:rsidR="00245D3B" w:rsidRPr="00CA5A75" w:rsidTr="00283D33">
        <w:trPr>
          <w:tblCellSpacing w:w="15" w:type="dxa"/>
        </w:trPr>
        <w:tc>
          <w:tcPr>
            <w:tcW w:w="10402" w:type="dxa"/>
            <w:gridSpan w:val="4"/>
            <w:tcBorders>
              <w:left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245D3B" w:rsidRPr="00CA5A75" w:rsidRDefault="00245D3B" w:rsidP="00E764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1D1547" w:rsidP="00FF254C">
            <w:pPr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F22BF3" w:rsidRPr="00CA5A7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FF254C" w:rsidRPr="00CA5A7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F22BF3" w:rsidP="007912B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CA5A75"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  <w:t xml:space="preserve">Организация проведения мониторингов социальной обстановки в </w:t>
            </w:r>
            <w:r w:rsidR="00B200DA"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  <w:t>Скородненском</w:t>
            </w:r>
            <w:r w:rsidRPr="00CA5A75"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  <w:t xml:space="preserve"> сельском поселении </w:t>
            </w:r>
            <w:r w:rsidRPr="00CA5A75">
              <w:rPr>
                <w:rFonts w:ascii="Arial" w:hAnsi="Arial" w:cs="Arial"/>
                <w:color w:val="000000" w:themeColor="text1"/>
                <w:sz w:val="24"/>
                <w:szCs w:val="24"/>
              </w:rPr>
              <w:t>на предмет выявления экстремистских настроений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F22BF3" w:rsidP="00F22B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F22BF3" w:rsidP="00791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C32E2F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1D1547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F22BF3" w:rsidRPr="00CA5A7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FF254C" w:rsidRPr="00CA5A7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F22BF3" w:rsidP="007912B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CA5A75">
              <w:rPr>
                <w:rFonts w:ascii="Arial" w:hAnsi="Arial" w:cs="Arial"/>
                <w:color w:val="020B22"/>
                <w:sz w:val="24"/>
                <w:szCs w:val="24"/>
              </w:rPr>
              <w:t xml:space="preserve">Организация проведения мониторинга миграционной ситуации в </w:t>
            </w:r>
            <w:r w:rsidR="00B200DA">
              <w:rPr>
                <w:rFonts w:ascii="Arial" w:hAnsi="Arial" w:cs="Arial"/>
                <w:color w:val="020B22"/>
                <w:sz w:val="24"/>
                <w:szCs w:val="24"/>
              </w:rPr>
              <w:t>Скородненском</w:t>
            </w:r>
            <w:r w:rsidRPr="00CA5A75">
              <w:rPr>
                <w:rFonts w:ascii="Arial" w:eastAsiaTheme="minorHAnsi" w:hAnsi="Arial" w:cs="Arial"/>
                <w:color w:val="000000" w:themeColor="text1"/>
                <w:sz w:val="24"/>
                <w:szCs w:val="24"/>
                <w:lang w:eastAsia="en-US"/>
              </w:rPr>
              <w:t xml:space="preserve"> сельском поселении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F22BF3" w:rsidP="00F22B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F22BF3" w:rsidRPr="00CA5A75" w:rsidRDefault="00F22BF3" w:rsidP="007912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 w:rsidRPr="00CA5A75">
              <w:rPr>
                <w:rFonts w:ascii="Arial" w:hAnsi="Arial" w:cs="Arial"/>
                <w:sz w:val="24"/>
                <w:szCs w:val="24"/>
              </w:rPr>
              <w:lastRenderedPageBreak/>
              <w:t>поселения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10402" w:type="dxa"/>
            <w:gridSpan w:val="4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245D3B" w:rsidP="007912BC">
            <w:pPr>
              <w:spacing w:before="92"/>
              <w:ind w:right="814"/>
              <w:jc w:val="center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sz w:val="24"/>
                <w:szCs w:val="24"/>
              </w:rPr>
              <w:lastRenderedPageBreak/>
              <w:t>5.</w:t>
            </w:r>
            <w:r w:rsidR="007912BC" w:rsidRPr="00CA5A75">
              <w:rPr>
                <w:rFonts w:ascii="Arial" w:hAnsi="Arial" w:cs="Arial"/>
                <w:b/>
                <w:sz w:val="24"/>
                <w:szCs w:val="24"/>
              </w:rPr>
              <w:t xml:space="preserve"> Мероприятия</w:t>
            </w:r>
            <w:r w:rsidR="006139AE" w:rsidRPr="00CA5A75">
              <w:rPr>
                <w:rFonts w:ascii="Arial" w:hAnsi="Arial" w:cs="Arial"/>
                <w:b/>
                <w:sz w:val="24"/>
                <w:szCs w:val="24"/>
              </w:rPr>
              <w:t xml:space="preserve"> по военно-патриотическому воспитанию</w:t>
            </w:r>
          </w:p>
          <w:p w:rsidR="006139AE" w:rsidRPr="00CA5A75" w:rsidRDefault="006139AE" w:rsidP="007912BC">
            <w:pPr>
              <w:spacing w:before="92"/>
              <w:ind w:left="1202" w:right="8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b/>
                <w:sz w:val="24"/>
                <w:szCs w:val="24"/>
              </w:rPr>
              <w:t>несовершеннолетних</w:t>
            </w:r>
            <w:r w:rsidRPr="00CA5A7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CA5A7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b/>
                <w:sz w:val="24"/>
                <w:szCs w:val="24"/>
              </w:rPr>
              <w:t>молодежи</w:t>
            </w:r>
            <w:r w:rsidRPr="00CA5A7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b/>
                <w:sz w:val="24"/>
                <w:szCs w:val="24"/>
              </w:rPr>
              <w:t>на</w:t>
            </w:r>
            <w:r w:rsidRPr="00CA5A7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b/>
                <w:sz w:val="24"/>
                <w:szCs w:val="24"/>
              </w:rPr>
              <w:t>территории</w:t>
            </w:r>
            <w:r w:rsidR="007912BC" w:rsidRPr="00CA5A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200DA">
              <w:rPr>
                <w:rFonts w:ascii="Arial" w:hAnsi="Arial" w:cs="Arial"/>
                <w:b/>
                <w:sz w:val="24"/>
                <w:szCs w:val="24"/>
              </w:rPr>
              <w:t>Скородненского</w:t>
            </w:r>
            <w:r w:rsidR="007912BC" w:rsidRPr="00CA5A75">
              <w:rPr>
                <w:rFonts w:ascii="Arial" w:hAnsi="Arial" w:cs="Arial"/>
                <w:b/>
                <w:sz w:val="24"/>
                <w:szCs w:val="24"/>
              </w:rPr>
              <w:t xml:space="preserve"> сельского поселения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5.1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B21CE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6139AE" w:rsidRPr="00CA5A75" w:rsidRDefault="006139AE" w:rsidP="00B21CE2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-11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 Ведение военно-учетного стола, беседа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   </w:t>
            </w:r>
          </w:p>
          <w:p w:rsidR="006139AE" w:rsidRPr="00CA5A75" w:rsidRDefault="006139AE" w:rsidP="00B21CE2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молодыми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призывниками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о важности службы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76" w:lineRule="auto"/>
              <w:ind w:right="264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</w:t>
            </w:r>
            <w:r w:rsidRPr="00CA5A7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течение</w:t>
            </w:r>
            <w:r w:rsidRPr="00CA5A75">
              <w:rPr>
                <w:rFonts w:ascii="Arial" w:hAnsi="Arial" w:cs="Arial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0F6036">
            <w:pPr>
              <w:pStyle w:val="TableParagraph"/>
              <w:spacing w:line="291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Специалист ВУС администрации</w:t>
            </w:r>
            <w:r w:rsidRPr="00CA5A75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сельского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>поселения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5.2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0F6036">
            <w:pPr>
              <w:pStyle w:val="TableParagraph"/>
              <w:ind w:left="35" w:right="121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CA5A75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мероприятий, </w:t>
            </w:r>
            <w:r w:rsidR="000F603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CA5A75">
              <w:rPr>
                <w:rFonts w:ascii="Arial" w:hAnsi="Arial" w:cs="Arial"/>
                <w:sz w:val="24"/>
                <w:szCs w:val="24"/>
              </w:rPr>
              <w:t>посвященных Дню Государственного флага Российской Федерации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22</w:t>
            </w:r>
            <w:r w:rsidRPr="00CA5A7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августа</w:t>
            </w:r>
            <w:r w:rsidRPr="00CA5A7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pacing w:val="-4"/>
                <w:sz w:val="24"/>
                <w:szCs w:val="24"/>
              </w:rPr>
              <w:t>каждого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7912BC" w:rsidP="003653C0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5.3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0F6036">
            <w:pPr>
              <w:pStyle w:val="TableParagraph"/>
              <w:ind w:left="35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CA5A7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месячника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по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военно-патриотическому воспитанию несовершеннолетних и молодежи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сентябрь</w:t>
            </w:r>
            <w:r w:rsidRPr="00CA5A7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0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  <w:p w:rsidR="006139AE" w:rsidRPr="00CA5A75" w:rsidRDefault="007912BC" w:rsidP="003653C0">
            <w:pPr>
              <w:pStyle w:val="TableParagraph"/>
              <w:spacing w:line="291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5.4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Проведение часов памяти, бесед, уроков Мужества, патриотизма, классных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часов,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викторин,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встреч</w:t>
            </w:r>
            <w:r w:rsidRPr="00CA5A75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с ветеранами боевых действий, с ветеранами СВО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</w:t>
            </w:r>
            <w:r w:rsidRPr="00CA5A75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течение</w:t>
            </w:r>
            <w:r w:rsidRPr="00CA5A75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года</w:t>
            </w:r>
            <w:r w:rsidRPr="00CA5A75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преддверии </w:t>
            </w:r>
            <w:r w:rsidRPr="00CA5A75">
              <w:rPr>
                <w:rFonts w:ascii="Arial" w:hAnsi="Arial" w:cs="Arial"/>
                <w:sz w:val="24"/>
                <w:szCs w:val="24"/>
              </w:rPr>
              <w:t>памятных дат</w:t>
            </w:r>
          </w:p>
          <w:p w:rsidR="006139AE" w:rsidRPr="00CA5A75" w:rsidRDefault="006139AE" w:rsidP="00B21CE2">
            <w:pPr>
              <w:pStyle w:val="TableParagraph"/>
              <w:spacing w:before="3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0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CA5A7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6139AE" w:rsidRPr="00CA5A75" w:rsidRDefault="007912BC" w:rsidP="003653C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5.5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76" w:lineRule="auto"/>
              <w:ind w:left="110" w:right="601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Приобретение</w:t>
            </w:r>
            <w:r w:rsidRPr="00CA5A75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государственной символики для проведения массовых мероприятий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78" w:lineRule="auto"/>
              <w:ind w:right="211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по</w:t>
            </w:r>
            <w:r w:rsidRPr="00CA5A7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мере</w:t>
            </w:r>
            <w:r w:rsidRPr="00CA5A7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>износа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964AD9" w:rsidP="000F6036">
            <w:pPr>
              <w:pStyle w:val="TableParagraph"/>
              <w:spacing w:line="291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 w:rsidR="006139AE" w:rsidRPr="00CA5A75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5.6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76" w:lineRule="auto"/>
              <w:ind w:left="110" w:right="258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надлежащем</w:t>
            </w:r>
            <w:r w:rsidRPr="00CA5A75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виде памятников, обелисков воинам, погибшим в годы ВОВ и территорий вокруг их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spacing w:line="284" w:lineRule="exact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0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964AD9" w:rsidRPr="00CA5A75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 w:rsidRPr="00CA5A75">
              <w:rPr>
                <w:rFonts w:ascii="Arial" w:hAnsi="Arial" w:cs="Arial"/>
                <w:sz w:val="24"/>
                <w:szCs w:val="24"/>
              </w:rPr>
              <w:t>поселения,</w:t>
            </w:r>
          </w:p>
          <w:p w:rsidR="006139AE" w:rsidRDefault="006139AE" w:rsidP="000F6036">
            <w:pPr>
              <w:pStyle w:val="TableParagraph"/>
              <w:spacing w:line="29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  <w:p w:rsidR="000F6036" w:rsidRDefault="000F6036" w:rsidP="000F6036">
            <w:pPr>
              <w:pStyle w:val="TableParagraph"/>
              <w:spacing w:line="29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F6036" w:rsidRPr="00CA5A75" w:rsidRDefault="000F6036" w:rsidP="000F6036">
            <w:pPr>
              <w:pStyle w:val="TableParagraph"/>
              <w:spacing w:line="29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9AE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6139AE" w:rsidRPr="00CA5A75" w:rsidRDefault="006139AE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lastRenderedPageBreak/>
              <w:t>5.7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ind w:left="110" w:right="258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Оказание помощи ветеранам труда,</w:t>
            </w:r>
            <w:r w:rsidRPr="00CA5A75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вдовам,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труженикам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тыла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B21CE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в</w:t>
            </w:r>
            <w:r w:rsidRPr="00CA5A7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течение</w:t>
            </w:r>
            <w:r w:rsidRPr="00CA5A75">
              <w:rPr>
                <w:rFonts w:ascii="Arial" w:hAnsi="Arial" w:cs="Arial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6139AE" w:rsidRPr="00CA5A75" w:rsidRDefault="006139AE" w:rsidP="000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поселения,</w:t>
            </w:r>
          </w:p>
          <w:p w:rsidR="006139AE" w:rsidRPr="00CA5A75" w:rsidRDefault="007912BC" w:rsidP="003653C0">
            <w:pPr>
              <w:pStyle w:val="TableParagraph"/>
              <w:spacing w:line="29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245D3B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5D3B" w:rsidRPr="00CA5A75" w:rsidRDefault="00245D3B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5.8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B21CE2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стендов</w:t>
            </w:r>
            <w:r w:rsidRPr="00CA5A7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и</w:t>
            </w:r>
            <w:r w:rsidRPr="00CA5A75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книжных выставок, способствующих формированию </w:t>
            </w:r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гражданского</w:t>
            </w:r>
            <w:proofErr w:type="gramEnd"/>
          </w:p>
          <w:p w:rsidR="00245D3B" w:rsidRPr="00CA5A75" w:rsidRDefault="00245D3B" w:rsidP="00B21CE2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>патриотического</w:t>
            </w:r>
            <w:r w:rsidRPr="00CA5A7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>сознания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B21CE2">
            <w:pPr>
              <w:pStyle w:val="TableParagraph"/>
              <w:spacing w:line="276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постоянно в течение</w:t>
            </w:r>
            <w:r w:rsidRPr="00CA5A75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pacing w:val="-4"/>
                <w:sz w:val="24"/>
                <w:szCs w:val="24"/>
              </w:rPr>
              <w:t>года</w:t>
            </w:r>
          </w:p>
          <w:p w:rsidR="00245D3B" w:rsidRPr="00CA5A75" w:rsidRDefault="00245D3B" w:rsidP="00B21CE2">
            <w:pPr>
              <w:pStyle w:val="TableParagraph"/>
              <w:spacing w:line="276" w:lineRule="auto"/>
              <w:ind w:righ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3653C0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Библиотека 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="007912BC"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245D3B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5D3B" w:rsidRPr="00CA5A75" w:rsidRDefault="00245D3B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</w:t>
            </w:r>
            <w:r w:rsidR="007912BC" w:rsidRPr="00CA5A75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B21CE2">
            <w:pPr>
              <w:pStyle w:val="TableParagraph"/>
              <w:ind w:left="110" w:right="647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Pr="00CA5A75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профилактических бесед с молодежью и подростками о недопущении пропаганды и публичного демонстрирования нацистской атрибутики или символики, публичных</w:t>
            </w:r>
            <w:r w:rsidRPr="00CA5A7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призывов</w:t>
            </w:r>
            <w:r w:rsidRPr="00CA5A75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к</w:t>
            </w:r>
            <w:r w:rsidRPr="00CA5A7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насилию, распространения или хранения экстремистских материалов, участия</w:t>
            </w:r>
            <w:r w:rsidRPr="00CA5A7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в</w:t>
            </w:r>
            <w:r w:rsidRPr="00CA5A7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несанкционированных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>акциях.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B21CE2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Во время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 xml:space="preserve">проведения </w:t>
            </w:r>
            <w:r w:rsidRPr="00CA5A75">
              <w:rPr>
                <w:rFonts w:ascii="Arial" w:hAnsi="Arial" w:cs="Arial"/>
                <w:sz w:val="24"/>
                <w:szCs w:val="24"/>
              </w:rPr>
              <w:t>мероприятий</w:t>
            </w:r>
            <w:r w:rsidRPr="00CA5A75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с </w:t>
            </w:r>
            <w:r w:rsidRPr="00CA5A75">
              <w:rPr>
                <w:rFonts w:ascii="Arial" w:hAnsi="Arial" w:cs="Arial"/>
                <w:spacing w:val="-2"/>
                <w:sz w:val="24"/>
                <w:szCs w:val="24"/>
              </w:rPr>
              <w:t>молодежью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0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CA5A7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245D3B" w:rsidRPr="00CA5A75" w:rsidRDefault="007912BC" w:rsidP="003653C0">
            <w:pPr>
              <w:pStyle w:val="TableParagraph"/>
              <w:ind w:right="3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="00283D33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="00283D33">
              <w:rPr>
                <w:rFonts w:ascii="Arial" w:hAnsi="Arial" w:cs="Arial"/>
                <w:sz w:val="24"/>
                <w:szCs w:val="24"/>
              </w:rPr>
              <w:t>общеобразо-в</w:t>
            </w:r>
            <w:r w:rsidRPr="00CA5A75">
              <w:rPr>
                <w:rFonts w:ascii="Arial" w:hAnsi="Arial" w:cs="Arial"/>
                <w:sz w:val="24"/>
                <w:szCs w:val="24"/>
              </w:rPr>
              <w:t>ательная</w:t>
            </w:r>
            <w:proofErr w:type="spellEnd"/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  <w:tr w:rsidR="00245D3B" w:rsidRPr="00CA5A75" w:rsidTr="00283D33">
        <w:trPr>
          <w:tblCellSpacing w:w="15" w:type="dxa"/>
        </w:trPr>
        <w:tc>
          <w:tcPr>
            <w:tcW w:w="658" w:type="dxa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245D3B" w:rsidRPr="00CA5A75" w:rsidRDefault="00245D3B" w:rsidP="00FF254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A5A75">
              <w:rPr>
                <w:rFonts w:ascii="Arial" w:hAnsi="Arial" w:cs="Arial"/>
                <w:bCs/>
                <w:sz w:val="24"/>
                <w:szCs w:val="24"/>
              </w:rPr>
              <w:t>5.1</w:t>
            </w:r>
            <w:r w:rsidR="007912BC" w:rsidRPr="00CA5A75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5674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B21CE2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мероприятий,</w:t>
            </w:r>
            <w:r w:rsidRPr="00CA5A75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посвящённых</w:t>
            </w:r>
            <w:r w:rsidRPr="00CA5A75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CA5A75">
              <w:rPr>
                <w:rFonts w:ascii="Arial" w:hAnsi="Arial" w:cs="Arial"/>
                <w:sz w:val="24"/>
                <w:szCs w:val="24"/>
              </w:rPr>
              <w:t>Дню народного единства</w:t>
            </w:r>
          </w:p>
        </w:tc>
        <w:tc>
          <w:tcPr>
            <w:tcW w:w="1782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B21CE2">
            <w:pPr>
              <w:pStyle w:val="TableParagraph"/>
              <w:spacing w:line="276" w:lineRule="auto"/>
              <w:ind w:right="264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>4 ноября каждого года</w:t>
            </w:r>
          </w:p>
        </w:tc>
        <w:tc>
          <w:tcPr>
            <w:tcW w:w="2198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245D3B" w:rsidRPr="00CA5A75" w:rsidRDefault="00245D3B" w:rsidP="000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r w:rsidR="00B200DA">
              <w:rPr>
                <w:rFonts w:ascii="Arial" w:hAnsi="Arial" w:cs="Arial"/>
                <w:sz w:val="24"/>
                <w:szCs w:val="24"/>
              </w:rPr>
              <w:t>Скородненского</w:t>
            </w:r>
            <w:r w:rsidR="007912BC" w:rsidRPr="00CA5A75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 w:rsidRPr="00CA5A75">
              <w:rPr>
                <w:rFonts w:ascii="Arial" w:hAnsi="Arial" w:cs="Arial"/>
                <w:sz w:val="24"/>
                <w:szCs w:val="24"/>
              </w:rPr>
              <w:t>поселения,</w:t>
            </w:r>
          </w:p>
          <w:p w:rsidR="00245D3B" w:rsidRPr="00CA5A75" w:rsidRDefault="007912BC" w:rsidP="003653C0">
            <w:pPr>
              <w:pStyle w:val="TableParagraph"/>
              <w:spacing w:line="29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5A75">
              <w:rPr>
                <w:rFonts w:ascii="Arial" w:hAnsi="Arial" w:cs="Arial"/>
                <w:sz w:val="24"/>
                <w:szCs w:val="24"/>
              </w:rPr>
              <w:t xml:space="preserve">МБОУ </w:t>
            </w:r>
            <w:r w:rsidR="003653C0">
              <w:rPr>
                <w:rFonts w:ascii="Arial" w:hAnsi="Arial" w:cs="Arial"/>
                <w:sz w:val="24"/>
                <w:szCs w:val="24"/>
              </w:rPr>
              <w:t>Скородненская</w:t>
            </w:r>
            <w:r w:rsidRPr="00CA5A75">
              <w:rPr>
                <w:rFonts w:ascii="Arial" w:hAnsi="Arial" w:cs="Arial"/>
                <w:sz w:val="24"/>
                <w:szCs w:val="24"/>
              </w:rPr>
              <w:t xml:space="preserve"> средняя </w:t>
            </w:r>
            <w:proofErr w:type="spellStart"/>
            <w:proofErr w:type="gramStart"/>
            <w:r w:rsidRPr="00CA5A75">
              <w:rPr>
                <w:rFonts w:ascii="Arial" w:hAnsi="Arial" w:cs="Arial"/>
                <w:sz w:val="24"/>
                <w:szCs w:val="24"/>
              </w:rPr>
              <w:t>общеобразова</w:t>
            </w:r>
            <w:proofErr w:type="spellEnd"/>
            <w:r w:rsidR="00283D33">
              <w:rPr>
                <w:rFonts w:ascii="Arial" w:hAnsi="Arial" w:cs="Arial"/>
                <w:sz w:val="24"/>
                <w:szCs w:val="24"/>
              </w:rPr>
              <w:t>-</w:t>
            </w:r>
            <w:r w:rsidRPr="00CA5A75">
              <w:rPr>
                <w:rFonts w:ascii="Arial" w:hAnsi="Arial" w:cs="Arial"/>
                <w:sz w:val="24"/>
                <w:szCs w:val="24"/>
              </w:rPr>
              <w:t>тельная</w:t>
            </w:r>
            <w:proofErr w:type="gramEnd"/>
            <w:r w:rsidRPr="00CA5A75">
              <w:rPr>
                <w:rFonts w:ascii="Arial" w:hAnsi="Arial" w:cs="Arial"/>
                <w:sz w:val="24"/>
                <w:szCs w:val="24"/>
              </w:rPr>
              <w:t xml:space="preserve"> школа</w:t>
            </w:r>
          </w:p>
        </w:tc>
      </w:tr>
    </w:tbl>
    <w:p w:rsidR="00620277" w:rsidRPr="00CA5A75" w:rsidRDefault="00620277" w:rsidP="00BB396F">
      <w:pPr>
        <w:jc w:val="both"/>
        <w:rPr>
          <w:rFonts w:ascii="Arial" w:hAnsi="Arial" w:cs="Arial"/>
          <w:sz w:val="24"/>
          <w:szCs w:val="24"/>
        </w:rPr>
      </w:pPr>
    </w:p>
    <w:sectPr w:rsidR="00620277" w:rsidRPr="00CA5A75" w:rsidSect="00CA5A75">
      <w:footerReference w:type="even" r:id="rId9"/>
      <w:footerReference w:type="default" r:id="rId10"/>
      <w:pgSz w:w="11907" w:h="16840"/>
      <w:pgMar w:top="1134" w:right="850" w:bottom="1134" w:left="1701" w:header="720" w:footer="38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B6" w:rsidRDefault="00D71EB6">
      <w:r>
        <w:separator/>
      </w:r>
    </w:p>
  </w:endnote>
  <w:endnote w:type="continuationSeparator" w:id="0">
    <w:p w:rsidR="00D71EB6" w:rsidRDefault="00D7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Web Pro Condensed">
    <w:altName w:val="Arial Narrow"/>
    <w:charset w:val="00"/>
    <w:family w:val="swiss"/>
    <w:pitch w:val="variable"/>
    <w:sig w:usb0="8000002F" w:usb1="5000204A" w:usb2="00000000" w:usb3="00000000" w:csb0="00000093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CCE" w:rsidRDefault="00B16CC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6CCE" w:rsidRDefault="00B16CC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CCE" w:rsidRPr="0090596A" w:rsidRDefault="00B16CCE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B6" w:rsidRDefault="00D71EB6">
      <w:r>
        <w:separator/>
      </w:r>
    </w:p>
  </w:footnote>
  <w:footnote w:type="continuationSeparator" w:id="0">
    <w:p w:rsidR="00D71EB6" w:rsidRDefault="00D71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0723"/>
    <w:multiLevelType w:val="hybridMultilevel"/>
    <w:tmpl w:val="0674D998"/>
    <w:lvl w:ilvl="0" w:tplc="48E04E08">
      <w:start w:val="1"/>
      <w:numFmt w:val="decimal"/>
      <w:lvlText w:val="%1."/>
      <w:lvlJc w:val="left"/>
      <w:pPr>
        <w:tabs>
          <w:tab w:val="num" w:pos="414"/>
        </w:tabs>
        <w:ind w:left="298" w:hanging="29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D7D7F"/>
    <w:multiLevelType w:val="multilevel"/>
    <w:tmpl w:val="B6208A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98A7393"/>
    <w:multiLevelType w:val="hybridMultilevel"/>
    <w:tmpl w:val="531822C2"/>
    <w:lvl w:ilvl="0" w:tplc="DB8E6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D945E13"/>
    <w:multiLevelType w:val="hybridMultilevel"/>
    <w:tmpl w:val="94B4544E"/>
    <w:lvl w:ilvl="0" w:tplc="53A675CC">
      <w:start w:val="7"/>
      <w:numFmt w:val="bullet"/>
      <w:lvlText w:val="–"/>
      <w:lvlJc w:val="left"/>
      <w:pPr>
        <w:ind w:left="720" w:hanging="360"/>
      </w:pPr>
      <w:rPr>
        <w:rFonts w:ascii="Myriad Web Pro Condensed" w:hAnsi="Myriad Web Pro Condens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B01EE"/>
    <w:multiLevelType w:val="multilevel"/>
    <w:tmpl w:val="F566147E"/>
    <w:lvl w:ilvl="0">
      <w:start w:val="1"/>
      <w:numFmt w:val="decimal"/>
      <w:lvlText w:val="%1."/>
      <w:lvlJc w:val="left"/>
      <w:pPr>
        <w:tabs>
          <w:tab w:val="num" w:pos="298"/>
        </w:tabs>
        <w:ind w:left="298" w:hanging="29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A151F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B3249FC"/>
    <w:multiLevelType w:val="hybridMultilevel"/>
    <w:tmpl w:val="3E281886"/>
    <w:lvl w:ilvl="0" w:tplc="3814DBDC">
      <w:start w:val="1"/>
      <w:numFmt w:val="decimal"/>
      <w:lvlText w:val="%1."/>
      <w:lvlJc w:val="left"/>
      <w:pPr>
        <w:tabs>
          <w:tab w:val="num" w:pos="527"/>
        </w:tabs>
        <w:ind w:left="298" w:hanging="29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C163E5"/>
    <w:multiLevelType w:val="hybridMultilevel"/>
    <w:tmpl w:val="0D4A2780"/>
    <w:lvl w:ilvl="0" w:tplc="B218BA5C">
      <w:start w:val="1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4E57EB"/>
    <w:multiLevelType w:val="hybridMultilevel"/>
    <w:tmpl w:val="20940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13C46"/>
    <w:multiLevelType w:val="hybridMultilevel"/>
    <w:tmpl w:val="00481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20B48"/>
    <w:multiLevelType w:val="hybridMultilevel"/>
    <w:tmpl w:val="148ED2A0"/>
    <w:lvl w:ilvl="0" w:tplc="D0D4F84A">
      <w:start w:val="1"/>
      <w:numFmt w:val="decimal"/>
      <w:lvlText w:val="%1."/>
      <w:lvlJc w:val="right"/>
      <w:pPr>
        <w:tabs>
          <w:tab w:val="num" w:pos="717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427BD0"/>
    <w:multiLevelType w:val="hybridMultilevel"/>
    <w:tmpl w:val="74E85736"/>
    <w:lvl w:ilvl="0" w:tplc="B4A82C0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384A94"/>
    <w:multiLevelType w:val="hybridMultilevel"/>
    <w:tmpl w:val="CC2C2E42"/>
    <w:lvl w:ilvl="0" w:tplc="4BC6693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F175837"/>
    <w:multiLevelType w:val="multilevel"/>
    <w:tmpl w:val="0F56AA7E"/>
    <w:lvl w:ilvl="0">
      <w:start w:val="1"/>
      <w:numFmt w:val="upperRoman"/>
      <w:lvlText w:val="%1."/>
      <w:lvlJc w:val="left"/>
      <w:pPr>
        <w:tabs>
          <w:tab w:val="num" w:pos="87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3E53C3"/>
    <w:multiLevelType w:val="hybridMultilevel"/>
    <w:tmpl w:val="7116D0D4"/>
    <w:lvl w:ilvl="0" w:tplc="F9969A7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76716F4"/>
    <w:multiLevelType w:val="multilevel"/>
    <w:tmpl w:val="93FCD0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6D0E018F"/>
    <w:multiLevelType w:val="multilevel"/>
    <w:tmpl w:val="216C8C20"/>
    <w:lvl w:ilvl="0">
      <w:start w:val="1"/>
      <w:numFmt w:val="decimal"/>
      <w:lvlText w:val="%1."/>
      <w:lvlJc w:val="left"/>
      <w:pPr>
        <w:tabs>
          <w:tab w:val="num" w:pos="658"/>
        </w:tabs>
        <w:ind w:left="658" w:hanging="29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655F05"/>
    <w:multiLevelType w:val="hybridMultilevel"/>
    <w:tmpl w:val="F566147E"/>
    <w:lvl w:ilvl="0" w:tplc="28C20E16">
      <w:start w:val="1"/>
      <w:numFmt w:val="decimal"/>
      <w:lvlText w:val="%1."/>
      <w:lvlJc w:val="left"/>
      <w:pPr>
        <w:tabs>
          <w:tab w:val="num" w:pos="298"/>
        </w:tabs>
        <w:ind w:left="298" w:hanging="29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7C3037"/>
    <w:multiLevelType w:val="hybridMultilevel"/>
    <w:tmpl w:val="C98E087E"/>
    <w:lvl w:ilvl="0" w:tplc="4E8011C2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065579"/>
    <w:multiLevelType w:val="hybridMultilevel"/>
    <w:tmpl w:val="9B101FE2"/>
    <w:lvl w:ilvl="0" w:tplc="D5F84CF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687D7B"/>
    <w:multiLevelType w:val="multilevel"/>
    <w:tmpl w:val="0674D998"/>
    <w:lvl w:ilvl="0">
      <w:start w:val="1"/>
      <w:numFmt w:val="decimal"/>
      <w:lvlText w:val="%1."/>
      <w:lvlJc w:val="left"/>
      <w:pPr>
        <w:tabs>
          <w:tab w:val="num" w:pos="414"/>
        </w:tabs>
        <w:ind w:left="298" w:hanging="29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FD7129"/>
    <w:multiLevelType w:val="multilevel"/>
    <w:tmpl w:val="3E281886"/>
    <w:lvl w:ilvl="0">
      <w:start w:val="1"/>
      <w:numFmt w:val="decimal"/>
      <w:lvlText w:val="%1."/>
      <w:lvlJc w:val="left"/>
      <w:pPr>
        <w:tabs>
          <w:tab w:val="num" w:pos="527"/>
        </w:tabs>
        <w:ind w:left="298" w:hanging="29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1101F4"/>
    <w:multiLevelType w:val="hybridMultilevel"/>
    <w:tmpl w:val="4CE8CC76"/>
    <w:lvl w:ilvl="0" w:tplc="7AAA36F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FC7339"/>
    <w:multiLevelType w:val="hybridMultilevel"/>
    <w:tmpl w:val="216C8C20"/>
    <w:lvl w:ilvl="0" w:tplc="898C2592">
      <w:start w:val="1"/>
      <w:numFmt w:val="decimal"/>
      <w:lvlText w:val="%1."/>
      <w:lvlJc w:val="left"/>
      <w:pPr>
        <w:tabs>
          <w:tab w:val="num" w:pos="658"/>
        </w:tabs>
        <w:ind w:left="658" w:hanging="29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1C7B0E"/>
    <w:multiLevelType w:val="multilevel"/>
    <w:tmpl w:val="403455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5">
    <w:nsid w:val="7F384BA0"/>
    <w:multiLevelType w:val="multilevel"/>
    <w:tmpl w:val="1CC4F746"/>
    <w:lvl w:ilvl="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7FE67A1A"/>
    <w:multiLevelType w:val="hybridMultilevel"/>
    <w:tmpl w:val="0F56AA7E"/>
    <w:lvl w:ilvl="0" w:tplc="5B4850FA">
      <w:start w:val="1"/>
      <w:numFmt w:val="upperRoman"/>
      <w:lvlText w:val="%1."/>
      <w:lvlJc w:val="left"/>
      <w:pPr>
        <w:tabs>
          <w:tab w:val="num" w:pos="873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2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6"/>
  </w:num>
  <w:num w:numId="8">
    <w:abstractNumId w:val="13"/>
  </w:num>
  <w:num w:numId="9">
    <w:abstractNumId w:val="18"/>
  </w:num>
  <w:num w:numId="10">
    <w:abstractNumId w:val="23"/>
  </w:num>
  <w:num w:numId="11">
    <w:abstractNumId w:val="16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0"/>
  </w:num>
  <w:num w:numId="17">
    <w:abstractNumId w:val="20"/>
  </w:num>
  <w:num w:numId="18">
    <w:abstractNumId w:val="7"/>
  </w:num>
  <w:num w:numId="19">
    <w:abstractNumId w:val="9"/>
  </w:num>
  <w:num w:numId="20">
    <w:abstractNumId w:val="5"/>
  </w:num>
  <w:num w:numId="21">
    <w:abstractNumId w:val="12"/>
  </w:num>
  <w:num w:numId="22">
    <w:abstractNumId w:val="3"/>
  </w:num>
  <w:num w:numId="23">
    <w:abstractNumId w:val="25"/>
  </w:num>
  <w:num w:numId="24">
    <w:abstractNumId w:val="15"/>
  </w:num>
  <w:num w:numId="25">
    <w:abstractNumId w:val="1"/>
  </w:num>
  <w:num w:numId="26">
    <w:abstractNumId w:val="24"/>
  </w:num>
  <w:num w:numId="27">
    <w:abstractNumId w:val="1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60"/>
    <w:rsid w:val="000001CB"/>
    <w:rsid w:val="00007936"/>
    <w:rsid w:val="00007E68"/>
    <w:rsid w:val="0001777D"/>
    <w:rsid w:val="000218E8"/>
    <w:rsid w:val="000263AE"/>
    <w:rsid w:val="000263F2"/>
    <w:rsid w:val="000301B8"/>
    <w:rsid w:val="00041D26"/>
    <w:rsid w:val="00046D06"/>
    <w:rsid w:val="000544DE"/>
    <w:rsid w:val="000663BE"/>
    <w:rsid w:val="00070C83"/>
    <w:rsid w:val="00071AF7"/>
    <w:rsid w:val="000810B6"/>
    <w:rsid w:val="00084E3D"/>
    <w:rsid w:val="00090E8F"/>
    <w:rsid w:val="00091D65"/>
    <w:rsid w:val="00092872"/>
    <w:rsid w:val="000A2274"/>
    <w:rsid w:val="000A4C6D"/>
    <w:rsid w:val="000A7E78"/>
    <w:rsid w:val="000B41B4"/>
    <w:rsid w:val="000B591B"/>
    <w:rsid w:val="000B6771"/>
    <w:rsid w:val="000C4805"/>
    <w:rsid w:val="000C5823"/>
    <w:rsid w:val="000C5A02"/>
    <w:rsid w:val="000D2887"/>
    <w:rsid w:val="000D53D4"/>
    <w:rsid w:val="000E2324"/>
    <w:rsid w:val="000F1A28"/>
    <w:rsid w:val="000F6036"/>
    <w:rsid w:val="0010030F"/>
    <w:rsid w:val="00100A86"/>
    <w:rsid w:val="00103B0B"/>
    <w:rsid w:val="001114F2"/>
    <w:rsid w:val="0011215D"/>
    <w:rsid w:val="00122509"/>
    <w:rsid w:val="00126788"/>
    <w:rsid w:val="00131F37"/>
    <w:rsid w:val="001348D4"/>
    <w:rsid w:val="00141166"/>
    <w:rsid w:val="00142C09"/>
    <w:rsid w:val="00150895"/>
    <w:rsid w:val="00152869"/>
    <w:rsid w:val="00152CFB"/>
    <w:rsid w:val="001569E3"/>
    <w:rsid w:val="0017173A"/>
    <w:rsid w:val="001802DF"/>
    <w:rsid w:val="00182CED"/>
    <w:rsid w:val="00196D89"/>
    <w:rsid w:val="001A6DA5"/>
    <w:rsid w:val="001B0952"/>
    <w:rsid w:val="001B4880"/>
    <w:rsid w:val="001B7472"/>
    <w:rsid w:val="001C5429"/>
    <w:rsid w:val="001C60AE"/>
    <w:rsid w:val="001D1547"/>
    <w:rsid w:val="001D1FFA"/>
    <w:rsid w:val="001D2D96"/>
    <w:rsid w:val="001D7141"/>
    <w:rsid w:val="001D7249"/>
    <w:rsid w:val="001E1095"/>
    <w:rsid w:val="001E4A1F"/>
    <w:rsid w:val="001E6F45"/>
    <w:rsid w:val="001E7AA4"/>
    <w:rsid w:val="001F2814"/>
    <w:rsid w:val="001F38A8"/>
    <w:rsid w:val="001F4662"/>
    <w:rsid w:val="001F5463"/>
    <w:rsid w:val="001F75DD"/>
    <w:rsid w:val="00205674"/>
    <w:rsid w:val="00217923"/>
    <w:rsid w:val="00220199"/>
    <w:rsid w:val="0022064D"/>
    <w:rsid w:val="002226A6"/>
    <w:rsid w:val="002242F4"/>
    <w:rsid w:val="00233822"/>
    <w:rsid w:val="002345F4"/>
    <w:rsid w:val="00235011"/>
    <w:rsid w:val="00240AE5"/>
    <w:rsid w:val="0024284D"/>
    <w:rsid w:val="00245188"/>
    <w:rsid w:val="00245D3B"/>
    <w:rsid w:val="00251162"/>
    <w:rsid w:val="00251A8E"/>
    <w:rsid w:val="00252664"/>
    <w:rsid w:val="00254E9B"/>
    <w:rsid w:val="002564A8"/>
    <w:rsid w:val="00257D74"/>
    <w:rsid w:val="00265F36"/>
    <w:rsid w:val="00270C96"/>
    <w:rsid w:val="00271CC9"/>
    <w:rsid w:val="002732C8"/>
    <w:rsid w:val="00283D33"/>
    <w:rsid w:val="00285999"/>
    <w:rsid w:val="002874D9"/>
    <w:rsid w:val="00290902"/>
    <w:rsid w:val="00290B23"/>
    <w:rsid w:val="00293DEC"/>
    <w:rsid w:val="00295884"/>
    <w:rsid w:val="00296778"/>
    <w:rsid w:val="00297E56"/>
    <w:rsid w:val="002A00EE"/>
    <w:rsid w:val="002A251B"/>
    <w:rsid w:val="002A6329"/>
    <w:rsid w:val="002B4460"/>
    <w:rsid w:val="002C0ED6"/>
    <w:rsid w:val="002D5EF6"/>
    <w:rsid w:val="002E03C3"/>
    <w:rsid w:val="002E59E0"/>
    <w:rsid w:val="002F291E"/>
    <w:rsid w:val="002F4BE5"/>
    <w:rsid w:val="002F587B"/>
    <w:rsid w:val="00300E2A"/>
    <w:rsid w:val="003070CE"/>
    <w:rsid w:val="0030774D"/>
    <w:rsid w:val="00314A31"/>
    <w:rsid w:val="003179E3"/>
    <w:rsid w:val="003238AE"/>
    <w:rsid w:val="0032440F"/>
    <w:rsid w:val="0032530B"/>
    <w:rsid w:val="0033128C"/>
    <w:rsid w:val="00334045"/>
    <w:rsid w:val="00353FFE"/>
    <w:rsid w:val="0035700B"/>
    <w:rsid w:val="00357DC2"/>
    <w:rsid w:val="0036387B"/>
    <w:rsid w:val="00363ACA"/>
    <w:rsid w:val="003645E3"/>
    <w:rsid w:val="003653C0"/>
    <w:rsid w:val="003710B8"/>
    <w:rsid w:val="0037354A"/>
    <w:rsid w:val="00380CCD"/>
    <w:rsid w:val="00381690"/>
    <w:rsid w:val="00382580"/>
    <w:rsid w:val="003831D2"/>
    <w:rsid w:val="0039197C"/>
    <w:rsid w:val="0039237B"/>
    <w:rsid w:val="0039284E"/>
    <w:rsid w:val="00392A8C"/>
    <w:rsid w:val="003A4EE5"/>
    <w:rsid w:val="003A56F8"/>
    <w:rsid w:val="003A642D"/>
    <w:rsid w:val="003B4402"/>
    <w:rsid w:val="003B5146"/>
    <w:rsid w:val="003B62A2"/>
    <w:rsid w:val="003C3338"/>
    <w:rsid w:val="003C54AD"/>
    <w:rsid w:val="003C75AE"/>
    <w:rsid w:val="003D37C5"/>
    <w:rsid w:val="003D6E38"/>
    <w:rsid w:val="003D71FF"/>
    <w:rsid w:val="003F148A"/>
    <w:rsid w:val="003F47C3"/>
    <w:rsid w:val="003F5232"/>
    <w:rsid w:val="00400511"/>
    <w:rsid w:val="0040118D"/>
    <w:rsid w:val="004035B8"/>
    <w:rsid w:val="004039D0"/>
    <w:rsid w:val="004064D4"/>
    <w:rsid w:val="004118BF"/>
    <w:rsid w:val="00412147"/>
    <w:rsid w:val="00421D7A"/>
    <w:rsid w:val="004239D3"/>
    <w:rsid w:val="00434FEB"/>
    <w:rsid w:val="00435300"/>
    <w:rsid w:val="00436ABD"/>
    <w:rsid w:val="00440F18"/>
    <w:rsid w:val="00441F39"/>
    <w:rsid w:val="00443DEB"/>
    <w:rsid w:val="00443F0D"/>
    <w:rsid w:val="00446F67"/>
    <w:rsid w:val="00453972"/>
    <w:rsid w:val="00453EF6"/>
    <w:rsid w:val="00461B70"/>
    <w:rsid w:val="00461E89"/>
    <w:rsid w:val="00464A83"/>
    <w:rsid w:val="004714E6"/>
    <w:rsid w:val="00472578"/>
    <w:rsid w:val="00473148"/>
    <w:rsid w:val="0048075A"/>
    <w:rsid w:val="00481B45"/>
    <w:rsid w:val="00494A4C"/>
    <w:rsid w:val="00496EC1"/>
    <w:rsid w:val="004A0BF0"/>
    <w:rsid w:val="004A30D6"/>
    <w:rsid w:val="004A495D"/>
    <w:rsid w:val="004A6B51"/>
    <w:rsid w:val="004A74BC"/>
    <w:rsid w:val="004B15F4"/>
    <w:rsid w:val="004B4543"/>
    <w:rsid w:val="004C5058"/>
    <w:rsid w:val="004C65C9"/>
    <w:rsid w:val="004D059F"/>
    <w:rsid w:val="004D350B"/>
    <w:rsid w:val="004D49FA"/>
    <w:rsid w:val="004E1BE2"/>
    <w:rsid w:val="004E1E91"/>
    <w:rsid w:val="004E638C"/>
    <w:rsid w:val="004E6F67"/>
    <w:rsid w:val="004F5C56"/>
    <w:rsid w:val="004F7B0E"/>
    <w:rsid w:val="005019B9"/>
    <w:rsid w:val="00502CF1"/>
    <w:rsid w:val="00504712"/>
    <w:rsid w:val="005179D8"/>
    <w:rsid w:val="005204F2"/>
    <w:rsid w:val="005207A5"/>
    <w:rsid w:val="005266AD"/>
    <w:rsid w:val="0052767C"/>
    <w:rsid w:val="0053058D"/>
    <w:rsid w:val="00531742"/>
    <w:rsid w:val="00550FF2"/>
    <w:rsid w:val="0055734E"/>
    <w:rsid w:val="00566A87"/>
    <w:rsid w:val="0057007E"/>
    <w:rsid w:val="005770F7"/>
    <w:rsid w:val="00580787"/>
    <w:rsid w:val="00580CBE"/>
    <w:rsid w:val="00580D7A"/>
    <w:rsid w:val="00583E41"/>
    <w:rsid w:val="00591C72"/>
    <w:rsid w:val="00592326"/>
    <w:rsid w:val="005931B4"/>
    <w:rsid w:val="005A12AE"/>
    <w:rsid w:val="005A6468"/>
    <w:rsid w:val="005A6B65"/>
    <w:rsid w:val="005B0F5F"/>
    <w:rsid w:val="005B3A29"/>
    <w:rsid w:val="005B42BF"/>
    <w:rsid w:val="005E1B9A"/>
    <w:rsid w:val="005E35D1"/>
    <w:rsid w:val="005F016B"/>
    <w:rsid w:val="006131B5"/>
    <w:rsid w:val="006139AE"/>
    <w:rsid w:val="00613BB3"/>
    <w:rsid w:val="00613E82"/>
    <w:rsid w:val="00615FA8"/>
    <w:rsid w:val="006166B5"/>
    <w:rsid w:val="006177A8"/>
    <w:rsid w:val="00620277"/>
    <w:rsid w:val="00622356"/>
    <w:rsid w:val="00623826"/>
    <w:rsid w:val="00623A81"/>
    <w:rsid w:val="0062656C"/>
    <w:rsid w:val="00630F8F"/>
    <w:rsid w:val="00631638"/>
    <w:rsid w:val="00633C9A"/>
    <w:rsid w:val="00637063"/>
    <w:rsid w:val="006421E6"/>
    <w:rsid w:val="00642B60"/>
    <w:rsid w:val="00651019"/>
    <w:rsid w:val="00652731"/>
    <w:rsid w:val="0065606B"/>
    <w:rsid w:val="00656E65"/>
    <w:rsid w:val="00662119"/>
    <w:rsid w:val="0066238D"/>
    <w:rsid w:val="0066293B"/>
    <w:rsid w:val="00664930"/>
    <w:rsid w:val="00667107"/>
    <w:rsid w:val="00672B4D"/>
    <w:rsid w:val="00672EAE"/>
    <w:rsid w:val="00676E78"/>
    <w:rsid w:val="006775B6"/>
    <w:rsid w:val="00681193"/>
    <w:rsid w:val="006828A9"/>
    <w:rsid w:val="006918F0"/>
    <w:rsid w:val="006A1BA1"/>
    <w:rsid w:val="006A2F9E"/>
    <w:rsid w:val="006A3DBA"/>
    <w:rsid w:val="006A7FB0"/>
    <w:rsid w:val="006B5553"/>
    <w:rsid w:val="006C0F14"/>
    <w:rsid w:val="006C6349"/>
    <w:rsid w:val="006D4C24"/>
    <w:rsid w:val="006D540B"/>
    <w:rsid w:val="006D790D"/>
    <w:rsid w:val="006E10A9"/>
    <w:rsid w:val="006E2DB2"/>
    <w:rsid w:val="006E39C6"/>
    <w:rsid w:val="006E478D"/>
    <w:rsid w:val="006E6EC7"/>
    <w:rsid w:val="006F193F"/>
    <w:rsid w:val="006F55BA"/>
    <w:rsid w:val="00702FE9"/>
    <w:rsid w:val="00703EE8"/>
    <w:rsid w:val="00704A6C"/>
    <w:rsid w:val="00706096"/>
    <w:rsid w:val="00711D26"/>
    <w:rsid w:val="00712C55"/>
    <w:rsid w:val="0071326A"/>
    <w:rsid w:val="0071518B"/>
    <w:rsid w:val="00715C3E"/>
    <w:rsid w:val="00717A71"/>
    <w:rsid w:val="00717EFA"/>
    <w:rsid w:val="00722B6B"/>
    <w:rsid w:val="00723876"/>
    <w:rsid w:val="007257AA"/>
    <w:rsid w:val="00727032"/>
    <w:rsid w:val="00727520"/>
    <w:rsid w:val="00736662"/>
    <w:rsid w:val="00746C7B"/>
    <w:rsid w:val="00752E7B"/>
    <w:rsid w:val="007608B6"/>
    <w:rsid w:val="007723B7"/>
    <w:rsid w:val="00774121"/>
    <w:rsid w:val="00781EDC"/>
    <w:rsid w:val="007876D6"/>
    <w:rsid w:val="0078793B"/>
    <w:rsid w:val="007912BC"/>
    <w:rsid w:val="00792D12"/>
    <w:rsid w:val="007942FD"/>
    <w:rsid w:val="0079770C"/>
    <w:rsid w:val="007A5FDB"/>
    <w:rsid w:val="007A6F3E"/>
    <w:rsid w:val="007B0395"/>
    <w:rsid w:val="007B7400"/>
    <w:rsid w:val="007C0CD9"/>
    <w:rsid w:val="007C4F19"/>
    <w:rsid w:val="007C753E"/>
    <w:rsid w:val="007D01E3"/>
    <w:rsid w:val="007D2F50"/>
    <w:rsid w:val="007D30AF"/>
    <w:rsid w:val="007D6238"/>
    <w:rsid w:val="007D65B6"/>
    <w:rsid w:val="007E016D"/>
    <w:rsid w:val="007E26A6"/>
    <w:rsid w:val="007F1DF1"/>
    <w:rsid w:val="007F40ED"/>
    <w:rsid w:val="007F456D"/>
    <w:rsid w:val="007F4A33"/>
    <w:rsid w:val="00807A66"/>
    <w:rsid w:val="00807F6E"/>
    <w:rsid w:val="0081165A"/>
    <w:rsid w:val="008124A2"/>
    <w:rsid w:val="00817214"/>
    <w:rsid w:val="0082135A"/>
    <w:rsid w:val="00823267"/>
    <w:rsid w:val="00824DA2"/>
    <w:rsid w:val="00841A9C"/>
    <w:rsid w:val="00843983"/>
    <w:rsid w:val="00852FE4"/>
    <w:rsid w:val="00863507"/>
    <w:rsid w:val="00864D18"/>
    <w:rsid w:val="00865C85"/>
    <w:rsid w:val="0086794D"/>
    <w:rsid w:val="008776C7"/>
    <w:rsid w:val="00882EC7"/>
    <w:rsid w:val="00884C66"/>
    <w:rsid w:val="008850EC"/>
    <w:rsid w:val="0088599C"/>
    <w:rsid w:val="00887B4F"/>
    <w:rsid w:val="00892A56"/>
    <w:rsid w:val="0089686A"/>
    <w:rsid w:val="00896DFB"/>
    <w:rsid w:val="008A61EF"/>
    <w:rsid w:val="008B283F"/>
    <w:rsid w:val="008B7BD5"/>
    <w:rsid w:val="008C0607"/>
    <w:rsid w:val="008C4255"/>
    <w:rsid w:val="008E32E8"/>
    <w:rsid w:val="008E3D15"/>
    <w:rsid w:val="008E44C9"/>
    <w:rsid w:val="008E5472"/>
    <w:rsid w:val="008E5642"/>
    <w:rsid w:val="008F0191"/>
    <w:rsid w:val="008F0E5C"/>
    <w:rsid w:val="008F70C3"/>
    <w:rsid w:val="008F7B03"/>
    <w:rsid w:val="00901A3A"/>
    <w:rsid w:val="00902BA8"/>
    <w:rsid w:val="0090596A"/>
    <w:rsid w:val="00907DBF"/>
    <w:rsid w:val="009129D0"/>
    <w:rsid w:val="009131EA"/>
    <w:rsid w:val="009253C9"/>
    <w:rsid w:val="0093071E"/>
    <w:rsid w:val="009309B8"/>
    <w:rsid w:val="00932045"/>
    <w:rsid w:val="0093542F"/>
    <w:rsid w:val="009367E6"/>
    <w:rsid w:val="0094096A"/>
    <w:rsid w:val="00945A21"/>
    <w:rsid w:val="00952EC9"/>
    <w:rsid w:val="0095319D"/>
    <w:rsid w:val="0095635B"/>
    <w:rsid w:val="00956910"/>
    <w:rsid w:val="00960FD1"/>
    <w:rsid w:val="00961600"/>
    <w:rsid w:val="00963D54"/>
    <w:rsid w:val="00964A9D"/>
    <w:rsid w:val="00964AD9"/>
    <w:rsid w:val="00964EFD"/>
    <w:rsid w:val="00967089"/>
    <w:rsid w:val="00975BBD"/>
    <w:rsid w:val="00980568"/>
    <w:rsid w:val="009815F1"/>
    <w:rsid w:val="00982210"/>
    <w:rsid w:val="0098328F"/>
    <w:rsid w:val="00983640"/>
    <w:rsid w:val="00985E52"/>
    <w:rsid w:val="00990D1B"/>
    <w:rsid w:val="00995E8B"/>
    <w:rsid w:val="00996C5C"/>
    <w:rsid w:val="009A1026"/>
    <w:rsid w:val="009A1E7C"/>
    <w:rsid w:val="009A289B"/>
    <w:rsid w:val="009A5E32"/>
    <w:rsid w:val="009B31F1"/>
    <w:rsid w:val="009B44A3"/>
    <w:rsid w:val="009C0E6F"/>
    <w:rsid w:val="009C19B3"/>
    <w:rsid w:val="009C21C5"/>
    <w:rsid w:val="009D2961"/>
    <w:rsid w:val="009E49C1"/>
    <w:rsid w:val="009E6188"/>
    <w:rsid w:val="009E6CBF"/>
    <w:rsid w:val="009F0866"/>
    <w:rsid w:val="009F5CE9"/>
    <w:rsid w:val="009F6225"/>
    <w:rsid w:val="00A00D45"/>
    <w:rsid w:val="00A012DC"/>
    <w:rsid w:val="00A0387A"/>
    <w:rsid w:val="00A07982"/>
    <w:rsid w:val="00A2025F"/>
    <w:rsid w:val="00A227DA"/>
    <w:rsid w:val="00A262BE"/>
    <w:rsid w:val="00A32492"/>
    <w:rsid w:val="00A36540"/>
    <w:rsid w:val="00A40E49"/>
    <w:rsid w:val="00A520F5"/>
    <w:rsid w:val="00A548BE"/>
    <w:rsid w:val="00A56D91"/>
    <w:rsid w:val="00A57BCA"/>
    <w:rsid w:val="00A60014"/>
    <w:rsid w:val="00A61849"/>
    <w:rsid w:val="00A66E9F"/>
    <w:rsid w:val="00A71CAE"/>
    <w:rsid w:val="00A73F1F"/>
    <w:rsid w:val="00A90FDD"/>
    <w:rsid w:val="00A960C6"/>
    <w:rsid w:val="00A9676A"/>
    <w:rsid w:val="00A9701B"/>
    <w:rsid w:val="00A973BD"/>
    <w:rsid w:val="00AA23E2"/>
    <w:rsid w:val="00AA6C43"/>
    <w:rsid w:val="00AA721E"/>
    <w:rsid w:val="00AB1373"/>
    <w:rsid w:val="00AB3323"/>
    <w:rsid w:val="00AB773C"/>
    <w:rsid w:val="00AC15BC"/>
    <w:rsid w:val="00AC64DA"/>
    <w:rsid w:val="00AC6C1B"/>
    <w:rsid w:val="00AD24B4"/>
    <w:rsid w:val="00AD7721"/>
    <w:rsid w:val="00AE3177"/>
    <w:rsid w:val="00AE4A4F"/>
    <w:rsid w:val="00AE5026"/>
    <w:rsid w:val="00AE57CB"/>
    <w:rsid w:val="00AE63FC"/>
    <w:rsid w:val="00AE7F09"/>
    <w:rsid w:val="00B027F1"/>
    <w:rsid w:val="00B054E7"/>
    <w:rsid w:val="00B12D87"/>
    <w:rsid w:val="00B13302"/>
    <w:rsid w:val="00B16CCE"/>
    <w:rsid w:val="00B17A95"/>
    <w:rsid w:val="00B200DA"/>
    <w:rsid w:val="00B30700"/>
    <w:rsid w:val="00B308FD"/>
    <w:rsid w:val="00B42C24"/>
    <w:rsid w:val="00B43814"/>
    <w:rsid w:val="00B51F42"/>
    <w:rsid w:val="00B54238"/>
    <w:rsid w:val="00B55C24"/>
    <w:rsid w:val="00B56FC1"/>
    <w:rsid w:val="00B57162"/>
    <w:rsid w:val="00B5739F"/>
    <w:rsid w:val="00B57A5A"/>
    <w:rsid w:val="00B64CF3"/>
    <w:rsid w:val="00B702FE"/>
    <w:rsid w:val="00B80975"/>
    <w:rsid w:val="00B818FF"/>
    <w:rsid w:val="00B81EA6"/>
    <w:rsid w:val="00B840AA"/>
    <w:rsid w:val="00B86A3D"/>
    <w:rsid w:val="00B95086"/>
    <w:rsid w:val="00BA0769"/>
    <w:rsid w:val="00BA08D1"/>
    <w:rsid w:val="00BA116A"/>
    <w:rsid w:val="00BA6056"/>
    <w:rsid w:val="00BA6591"/>
    <w:rsid w:val="00BB0CEA"/>
    <w:rsid w:val="00BB396F"/>
    <w:rsid w:val="00BD24F3"/>
    <w:rsid w:val="00BD7B8B"/>
    <w:rsid w:val="00BE21DB"/>
    <w:rsid w:val="00BE7B5D"/>
    <w:rsid w:val="00BF087F"/>
    <w:rsid w:val="00BF0C89"/>
    <w:rsid w:val="00BF2AD7"/>
    <w:rsid w:val="00BF5D72"/>
    <w:rsid w:val="00BF6A05"/>
    <w:rsid w:val="00C00115"/>
    <w:rsid w:val="00C03A42"/>
    <w:rsid w:val="00C06D2C"/>
    <w:rsid w:val="00C073A0"/>
    <w:rsid w:val="00C1082B"/>
    <w:rsid w:val="00C10E5C"/>
    <w:rsid w:val="00C11C0D"/>
    <w:rsid w:val="00C12949"/>
    <w:rsid w:val="00C12E8C"/>
    <w:rsid w:val="00C31D9E"/>
    <w:rsid w:val="00C328AC"/>
    <w:rsid w:val="00C32E2F"/>
    <w:rsid w:val="00C34558"/>
    <w:rsid w:val="00C34FD6"/>
    <w:rsid w:val="00C35541"/>
    <w:rsid w:val="00C40A2E"/>
    <w:rsid w:val="00C4228A"/>
    <w:rsid w:val="00C45449"/>
    <w:rsid w:val="00C46B54"/>
    <w:rsid w:val="00C47737"/>
    <w:rsid w:val="00C50524"/>
    <w:rsid w:val="00C50BD5"/>
    <w:rsid w:val="00C50EFE"/>
    <w:rsid w:val="00C543E6"/>
    <w:rsid w:val="00C55AF4"/>
    <w:rsid w:val="00C6113D"/>
    <w:rsid w:val="00C62D92"/>
    <w:rsid w:val="00C6513C"/>
    <w:rsid w:val="00C6758E"/>
    <w:rsid w:val="00C71DC7"/>
    <w:rsid w:val="00C741B1"/>
    <w:rsid w:val="00C81B35"/>
    <w:rsid w:val="00C85C1B"/>
    <w:rsid w:val="00C90307"/>
    <w:rsid w:val="00C927C4"/>
    <w:rsid w:val="00C93372"/>
    <w:rsid w:val="00C948E1"/>
    <w:rsid w:val="00C94901"/>
    <w:rsid w:val="00C95A72"/>
    <w:rsid w:val="00CA05CC"/>
    <w:rsid w:val="00CA0765"/>
    <w:rsid w:val="00CA0999"/>
    <w:rsid w:val="00CA16A5"/>
    <w:rsid w:val="00CA4E45"/>
    <w:rsid w:val="00CA5A75"/>
    <w:rsid w:val="00CA637E"/>
    <w:rsid w:val="00CB3E6C"/>
    <w:rsid w:val="00CC26CE"/>
    <w:rsid w:val="00CC7BFD"/>
    <w:rsid w:val="00CD3654"/>
    <w:rsid w:val="00CD4575"/>
    <w:rsid w:val="00CE15A8"/>
    <w:rsid w:val="00CE33AB"/>
    <w:rsid w:val="00CE679C"/>
    <w:rsid w:val="00CF28A9"/>
    <w:rsid w:val="00CF3161"/>
    <w:rsid w:val="00CF3AA6"/>
    <w:rsid w:val="00D06B7E"/>
    <w:rsid w:val="00D071DB"/>
    <w:rsid w:val="00D10309"/>
    <w:rsid w:val="00D10704"/>
    <w:rsid w:val="00D10B72"/>
    <w:rsid w:val="00D11882"/>
    <w:rsid w:val="00D129C5"/>
    <w:rsid w:val="00D15C44"/>
    <w:rsid w:val="00D21F46"/>
    <w:rsid w:val="00D22594"/>
    <w:rsid w:val="00D27CD2"/>
    <w:rsid w:val="00D3631F"/>
    <w:rsid w:val="00D41F8B"/>
    <w:rsid w:val="00D426DF"/>
    <w:rsid w:val="00D47C71"/>
    <w:rsid w:val="00D47CF5"/>
    <w:rsid w:val="00D52630"/>
    <w:rsid w:val="00D67630"/>
    <w:rsid w:val="00D679C3"/>
    <w:rsid w:val="00D71EB6"/>
    <w:rsid w:val="00D7709B"/>
    <w:rsid w:val="00D77701"/>
    <w:rsid w:val="00D80B42"/>
    <w:rsid w:val="00D94FFB"/>
    <w:rsid w:val="00D95861"/>
    <w:rsid w:val="00DA7232"/>
    <w:rsid w:val="00DB0D08"/>
    <w:rsid w:val="00DB1452"/>
    <w:rsid w:val="00DB26E1"/>
    <w:rsid w:val="00DC0E7D"/>
    <w:rsid w:val="00DC383D"/>
    <w:rsid w:val="00DD06A8"/>
    <w:rsid w:val="00DD38CE"/>
    <w:rsid w:val="00DE301B"/>
    <w:rsid w:val="00DE4277"/>
    <w:rsid w:val="00DE42CE"/>
    <w:rsid w:val="00DE4E54"/>
    <w:rsid w:val="00DF3DB5"/>
    <w:rsid w:val="00E0182B"/>
    <w:rsid w:val="00E04E66"/>
    <w:rsid w:val="00E1225D"/>
    <w:rsid w:val="00E12DBC"/>
    <w:rsid w:val="00E14888"/>
    <w:rsid w:val="00E1685D"/>
    <w:rsid w:val="00E17694"/>
    <w:rsid w:val="00E261AA"/>
    <w:rsid w:val="00E33419"/>
    <w:rsid w:val="00E335FF"/>
    <w:rsid w:val="00E3458C"/>
    <w:rsid w:val="00E40C29"/>
    <w:rsid w:val="00E453C2"/>
    <w:rsid w:val="00E46179"/>
    <w:rsid w:val="00E462D9"/>
    <w:rsid w:val="00E46FD5"/>
    <w:rsid w:val="00E50D69"/>
    <w:rsid w:val="00E53E2F"/>
    <w:rsid w:val="00E54668"/>
    <w:rsid w:val="00E54883"/>
    <w:rsid w:val="00E55F2F"/>
    <w:rsid w:val="00E60018"/>
    <w:rsid w:val="00E647CC"/>
    <w:rsid w:val="00E66120"/>
    <w:rsid w:val="00E76403"/>
    <w:rsid w:val="00E839DA"/>
    <w:rsid w:val="00E87CA6"/>
    <w:rsid w:val="00E907A3"/>
    <w:rsid w:val="00E92378"/>
    <w:rsid w:val="00E96EF5"/>
    <w:rsid w:val="00EA4063"/>
    <w:rsid w:val="00EA6ADC"/>
    <w:rsid w:val="00EB3A88"/>
    <w:rsid w:val="00EB3E12"/>
    <w:rsid w:val="00EC2BD5"/>
    <w:rsid w:val="00EC7087"/>
    <w:rsid w:val="00ED3A08"/>
    <w:rsid w:val="00ED617C"/>
    <w:rsid w:val="00EE0C57"/>
    <w:rsid w:val="00EE3F38"/>
    <w:rsid w:val="00EE3FC9"/>
    <w:rsid w:val="00EE72BD"/>
    <w:rsid w:val="00EF14A7"/>
    <w:rsid w:val="00EF25E5"/>
    <w:rsid w:val="00EF3BB1"/>
    <w:rsid w:val="00EF5C48"/>
    <w:rsid w:val="00EF6BED"/>
    <w:rsid w:val="00F00A7B"/>
    <w:rsid w:val="00F024A9"/>
    <w:rsid w:val="00F04C53"/>
    <w:rsid w:val="00F053D8"/>
    <w:rsid w:val="00F12C3A"/>
    <w:rsid w:val="00F16333"/>
    <w:rsid w:val="00F22BF3"/>
    <w:rsid w:val="00F35726"/>
    <w:rsid w:val="00F36781"/>
    <w:rsid w:val="00F47040"/>
    <w:rsid w:val="00F5166E"/>
    <w:rsid w:val="00F526E1"/>
    <w:rsid w:val="00F53105"/>
    <w:rsid w:val="00F54019"/>
    <w:rsid w:val="00F67C0B"/>
    <w:rsid w:val="00F74FC5"/>
    <w:rsid w:val="00F81A09"/>
    <w:rsid w:val="00F81D03"/>
    <w:rsid w:val="00F87D38"/>
    <w:rsid w:val="00F9368C"/>
    <w:rsid w:val="00F93DF3"/>
    <w:rsid w:val="00F95F65"/>
    <w:rsid w:val="00FA4157"/>
    <w:rsid w:val="00FA6333"/>
    <w:rsid w:val="00FB22C6"/>
    <w:rsid w:val="00FC1102"/>
    <w:rsid w:val="00FC2935"/>
    <w:rsid w:val="00FD425A"/>
    <w:rsid w:val="00FD66C5"/>
    <w:rsid w:val="00FE1E34"/>
    <w:rsid w:val="00FE246D"/>
    <w:rsid w:val="00FE40B8"/>
    <w:rsid w:val="00FE6264"/>
    <w:rsid w:val="00FE64E1"/>
    <w:rsid w:val="00FF254C"/>
    <w:rsid w:val="00F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lang w:val="x-none" w:eastAsia="x-none"/>
    </w:rPr>
  </w:style>
  <w:style w:type="paragraph" w:styleId="2">
    <w:name w:val="heading 2"/>
    <w:basedOn w:val="a"/>
    <w:next w:val="a"/>
    <w:qFormat/>
    <w:rsid w:val="002B4460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Cs w:val="24"/>
    </w:rPr>
  </w:style>
  <w:style w:type="paragraph" w:styleId="3">
    <w:name w:val="heading 3"/>
    <w:basedOn w:val="a"/>
    <w:next w:val="a"/>
    <w:qFormat/>
    <w:rsid w:val="002B4460"/>
    <w:pPr>
      <w:keepNext/>
      <w:jc w:val="center"/>
      <w:outlineLvl w:val="2"/>
    </w:pPr>
    <w:rPr>
      <w:b/>
      <w:spacing w:val="30"/>
      <w:sz w:val="36"/>
    </w:rPr>
  </w:style>
  <w:style w:type="paragraph" w:styleId="4">
    <w:name w:val="heading 4"/>
    <w:basedOn w:val="a"/>
    <w:next w:val="a"/>
    <w:qFormat/>
    <w:rsid w:val="002B4460"/>
    <w:pPr>
      <w:keepNext/>
      <w:tabs>
        <w:tab w:val="left" w:pos="2040"/>
      </w:tabs>
      <w:outlineLvl w:val="3"/>
    </w:pPr>
    <w:rPr>
      <w:rFonts w:eastAsia="Arial Unicode MS"/>
      <w:b/>
      <w:bCs/>
      <w:szCs w:val="24"/>
    </w:rPr>
  </w:style>
  <w:style w:type="paragraph" w:styleId="5">
    <w:name w:val="heading 5"/>
    <w:basedOn w:val="a"/>
    <w:next w:val="a"/>
    <w:qFormat/>
    <w:rsid w:val="002B4460"/>
    <w:pPr>
      <w:keepNext/>
      <w:tabs>
        <w:tab w:val="left" w:pos="2040"/>
      </w:tabs>
      <w:jc w:val="center"/>
      <w:outlineLvl w:val="4"/>
    </w:pPr>
    <w:rPr>
      <w:rFonts w:eastAsia="Arial Unicode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Body Text Indent"/>
    <w:basedOn w:val="a"/>
    <w:pPr>
      <w:ind w:firstLine="709"/>
      <w:jc w:val="both"/>
    </w:pPr>
  </w:style>
  <w:style w:type="paragraph" w:customStyle="1" w:styleId="Postan">
    <w:name w:val="Postan"/>
    <w:basedOn w:val="a"/>
    <w:pPr>
      <w:jc w:val="center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ConsNonformat">
    <w:name w:val="ConsNonformat"/>
    <w:rsid w:val="002B446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</w:rPr>
  </w:style>
  <w:style w:type="paragraph" w:customStyle="1" w:styleId="ConsNormal">
    <w:name w:val="ConsNormal"/>
    <w:rsid w:val="002B446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</w:rPr>
  </w:style>
  <w:style w:type="paragraph" w:styleId="20">
    <w:name w:val="Body Text Indent 2"/>
    <w:basedOn w:val="a"/>
    <w:rsid w:val="002B4460"/>
    <w:pPr>
      <w:overflowPunct w:val="0"/>
      <w:autoSpaceDE w:val="0"/>
      <w:autoSpaceDN w:val="0"/>
      <w:adjustRightInd w:val="0"/>
      <w:ind w:firstLine="720"/>
      <w:jc w:val="both"/>
      <w:textAlignment w:val="baseline"/>
    </w:pPr>
  </w:style>
  <w:style w:type="paragraph" w:customStyle="1" w:styleId="ConsTitle">
    <w:name w:val="ConsTitle"/>
    <w:rsid w:val="002B446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1">
    <w:name w:val="Body Text 2"/>
    <w:basedOn w:val="a"/>
    <w:link w:val="22"/>
    <w:rsid w:val="002B4460"/>
    <w:pPr>
      <w:ind w:right="6111"/>
    </w:pPr>
    <w:rPr>
      <w:szCs w:val="24"/>
    </w:rPr>
  </w:style>
  <w:style w:type="paragraph" w:styleId="30">
    <w:name w:val="Body Text 3"/>
    <w:basedOn w:val="a"/>
    <w:rsid w:val="002B4460"/>
    <w:pPr>
      <w:jc w:val="center"/>
    </w:pPr>
    <w:rPr>
      <w:b/>
      <w:spacing w:val="14"/>
      <w:sz w:val="32"/>
      <w:szCs w:val="24"/>
    </w:rPr>
  </w:style>
  <w:style w:type="character" w:styleId="a9">
    <w:name w:val="Hyperlink"/>
    <w:rsid w:val="002B4460"/>
    <w:rPr>
      <w:color w:val="0000FF"/>
      <w:u w:val="single"/>
    </w:rPr>
  </w:style>
  <w:style w:type="paragraph" w:styleId="31">
    <w:name w:val="Body Text Indent 3"/>
    <w:basedOn w:val="a"/>
    <w:rsid w:val="002B4460"/>
    <w:pPr>
      <w:autoSpaceDE w:val="0"/>
      <w:autoSpaceDN w:val="0"/>
      <w:adjustRightInd w:val="0"/>
      <w:spacing w:line="320" w:lineRule="atLeast"/>
      <w:ind w:left="420" w:hanging="420"/>
      <w:jc w:val="both"/>
    </w:pPr>
    <w:rPr>
      <w:szCs w:val="24"/>
    </w:rPr>
  </w:style>
  <w:style w:type="character" w:styleId="aa">
    <w:name w:val="FollowedHyperlink"/>
    <w:rsid w:val="002B4460"/>
    <w:rPr>
      <w:color w:val="800080"/>
      <w:u w:val="single"/>
    </w:rPr>
  </w:style>
  <w:style w:type="paragraph" w:customStyle="1" w:styleId="ConsPlusNormal">
    <w:name w:val="ConsPlusNormal"/>
    <w:rsid w:val="002B446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</w:rPr>
  </w:style>
  <w:style w:type="paragraph" w:styleId="ab">
    <w:name w:val="Title"/>
    <w:basedOn w:val="a"/>
    <w:qFormat/>
    <w:rsid w:val="002B4460"/>
    <w:pPr>
      <w:ind w:firstLine="567"/>
      <w:jc w:val="center"/>
    </w:pPr>
    <w:rPr>
      <w:b/>
      <w:bCs/>
      <w:szCs w:val="24"/>
    </w:rPr>
  </w:style>
  <w:style w:type="paragraph" w:styleId="ac">
    <w:name w:val="Subtitle"/>
    <w:basedOn w:val="a"/>
    <w:qFormat/>
    <w:rsid w:val="002B4460"/>
    <w:pPr>
      <w:ind w:firstLine="567"/>
      <w:jc w:val="center"/>
    </w:pPr>
    <w:rPr>
      <w:b/>
      <w:bCs/>
      <w:i/>
      <w:iCs/>
      <w:szCs w:val="24"/>
    </w:rPr>
  </w:style>
  <w:style w:type="paragraph" w:customStyle="1" w:styleId="ConsPlusNonformat">
    <w:name w:val="ConsPlusNonformat"/>
    <w:rsid w:val="002B4460"/>
    <w:pPr>
      <w:widowControl w:val="0"/>
      <w:autoSpaceDE w:val="0"/>
      <w:autoSpaceDN w:val="0"/>
      <w:adjustRightInd w:val="0"/>
    </w:pPr>
    <w:rPr>
      <w:rFonts w:ascii="Courier New" w:hAnsi="Courier New" w:cs="Courier New"/>
      <w:sz w:val="28"/>
    </w:rPr>
  </w:style>
  <w:style w:type="table" w:styleId="ad">
    <w:name w:val="Table Grid"/>
    <w:basedOn w:val="a1"/>
    <w:uiPriority w:val="59"/>
    <w:rsid w:val="002B4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rsid w:val="001E4A1F"/>
  </w:style>
  <w:style w:type="paragraph" w:styleId="ae">
    <w:name w:val="List Paragraph"/>
    <w:basedOn w:val="a"/>
    <w:qFormat/>
    <w:rsid w:val="001C60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0">
    <w:name w:val="Основной текст 21"/>
    <w:basedOn w:val="a"/>
    <w:rsid w:val="000263AE"/>
    <w:pPr>
      <w:overflowPunct w:val="0"/>
      <w:autoSpaceDE w:val="0"/>
      <w:autoSpaceDN w:val="0"/>
      <w:adjustRightInd w:val="0"/>
    </w:pPr>
  </w:style>
  <w:style w:type="character" w:customStyle="1" w:styleId="50">
    <w:name w:val="Заголовок 5 Знак"/>
    <w:semiHidden/>
    <w:rsid w:val="00F00A7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f">
    <w:name w:val="Таблицы (моноширинный)"/>
    <w:basedOn w:val="a"/>
    <w:next w:val="a"/>
    <w:rsid w:val="006D540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0">
    <w:name w:val="Balloon Text"/>
    <w:basedOn w:val="a"/>
    <w:link w:val="af1"/>
    <w:rsid w:val="004239D3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4239D3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rsid w:val="00E14888"/>
    <w:pPr>
      <w:spacing w:before="20" w:after="20"/>
    </w:pPr>
    <w:rPr>
      <w:sz w:val="24"/>
      <w:szCs w:val="24"/>
    </w:rPr>
  </w:style>
  <w:style w:type="paragraph" w:styleId="af3">
    <w:name w:val="No Spacing"/>
    <w:uiPriority w:val="1"/>
    <w:qFormat/>
    <w:rsid w:val="00704A6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620277"/>
    <w:rPr>
      <w:rFonts w:ascii="AG Souvenir" w:hAnsi="AG Souvenir"/>
      <w:b/>
      <w:spacing w:val="38"/>
      <w:sz w:val="28"/>
    </w:rPr>
  </w:style>
  <w:style w:type="character" w:customStyle="1" w:styleId="22">
    <w:name w:val="Основной текст 2 Знак"/>
    <w:link w:val="21"/>
    <w:rsid w:val="0039284E"/>
    <w:rPr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D10309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lang w:val="x-none" w:eastAsia="x-none"/>
    </w:rPr>
  </w:style>
  <w:style w:type="paragraph" w:styleId="2">
    <w:name w:val="heading 2"/>
    <w:basedOn w:val="a"/>
    <w:next w:val="a"/>
    <w:qFormat/>
    <w:rsid w:val="002B4460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Cs w:val="24"/>
    </w:rPr>
  </w:style>
  <w:style w:type="paragraph" w:styleId="3">
    <w:name w:val="heading 3"/>
    <w:basedOn w:val="a"/>
    <w:next w:val="a"/>
    <w:qFormat/>
    <w:rsid w:val="002B4460"/>
    <w:pPr>
      <w:keepNext/>
      <w:jc w:val="center"/>
      <w:outlineLvl w:val="2"/>
    </w:pPr>
    <w:rPr>
      <w:b/>
      <w:spacing w:val="30"/>
      <w:sz w:val="36"/>
    </w:rPr>
  </w:style>
  <w:style w:type="paragraph" w:styleId="4">
    <w:name w:val="heading 4"/>
    <w:basedOn w:val="a"/>
    <w:next w:val="a"/>
    <w:qFormat/>
    <w:rsid w:val="002B4460"/>
    <w:pPr>
      <w:keepNext/>
      <w:tabs>
        <w:tab w:val="left" w:pos="2040"/>
      </w:tabs>
      <w:outlineLvl w:val="3"/>
    </w:pPr>
    <w:rPr>
      <w:rFonts w:eastAsia="Arial Unicode MS"/>
      <w:b/>
      <w:bCs/>
      <w:szCs w:val="24"/>
    </w:rPr>
  </w:style>
  <w:style w:type="paragraph" w:styleId="5">
    <w:name w:val="heading 5"/>
    <w:basedOn w:val="a"/>
    <w:next w:val="a"/>
    <w:qFormat/>
    <w:rsid w:val="002B4460"/>
    <w:pPr>
      <w:keepNext/>
      <w:tabs>
        <w:tab w:val="left" w:pos="2040"/>
      </w:tabs>
      <w:jc w:val="center"/>
      <w:outlineLvl w:val="4"/>
    </w:pPr>
    <w:rPr>
      <w:rFonts w:eastAsia="Arial Unicode M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Body Text Indent"/>
    <w:basedOn w:val="a"/>
    <w:pPr>
      <w:ind w:firstLine="709"/>
      <w:jc w:val="both"/>
    </w:pPr>
  </w:style>
  <w:style w:type="paragraph" w:customStyle="1" w:styleId="Postan">
    <w:name w:val="Postan"/>
    <w:basedOn w:val="a"/>
    <w:pPr>
      <w:jc w:val="center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ConsNonformat">
    <w:name w:val="ConsNonformat"/>
    <w:rsid w:val="002B446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</w:rPr>
  </w:style>
  <w:style w:type="paragraph" w:customStyle="1" w:styleId="ConsNormal">
    <w:name w:val="ConsNormal"/>
    <w:rsid w:val="002B446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</w:rPr>
  </w:style>
  <w:style w:type="paragraph" w:styleId="20">
    <w:name w:val="Body Text Indent 2"/>
    <w:basedOn w:val="a"/>
    <w:rsid w:val="002B4460"/>
    <w:pPr>
      <w:overflowPunct w:val="0"/>
      <w:autoSpaceDE w:val="0"/>
      <w:autoSpaceDN w:val="0"/>
      <w:adjustRightInd w:val="0"/>
      <w:ind w:firstLine="720"/>
      <w:jc w:val="both"/>
      <w:textAlignment w:val="baseline"/>
    </w:pPr>
  </w:style>
  <w:style w:type="paragraph" w:customStyle="1" w:styleId="ConsTitle">
    <w:name w:val="ConsTitle"/>
    <w:rsid w:val="002B446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1">
    <w:name w:val="Body Text 2"/>
    <w:basedOn w:val="a"/>
    <w:link w:val="22"/>
    <w:rsid w:val="002B4460"/>
    <w:pPr>
      <w:ind w:right="6111"/>
    </w:pPr>
    <w:rPr>
      <w:szCs w:val="24"/>
    </w:rPr>
  </w:style>
  <w:style w:type="paragraph" w:styleId="30">
    <w:name w:val="Body Text 3"/>
    <w:basedOn w:val="a"/>
    <w:rsid w:val="002B4460"/>
    <w:pPr>
      <w:jc w:val="center"/>
    </w:pPr>
    <w:rPr>
      <w:b/>
      <w:spacing w:val="14"/>
      <w:sz w:val="32"/>
      <w:szCs w:val="24"/>
    </w:rPr>
  </w:style>
  <w:style w:type="character" w:styleId="a9">
    <w:name w:val="Hyperlink"/>
    <w:rsid w:val="002B4460"/>
    <w:rPr>
      <w:color w:val="0000FF"/>
      <w:u w:val="single"/>
    </w:rPr>
  </w:style>
  <w:style w:type="paragraph" w:styleId="31">
    <w:name w:val="Body Text Indent 3"/>
    <w:basedOn w:val="a"/>
    <w:rsid w:val="002B4460"/>
    <w:pPr>
      <w:autoSpaceDE w:val="0"/>
      <w:autoSpaceDN w:val="0"/>
      <w:adjustRightInd w:val="0"/>
      <w:spacing w:line="320" w:lineRule="atLeast"/>
      <w:ind w:left="420" w:hanging="420"/>
      <w:jc w:val="both"/>
    </w:pPr>
    <w:rPr>
      <w:szCs w:val="24"/>
    </w:rPr>
  </w:style>
  <w:style w:type="character" w:styleId="aa">
    <w:name w:val="FollowedHyperlink"/>
    <w:rsid w:val="002B4460"/>
    <w:rPr>
      <w:color w:val="800080"/>
      <w:u w:val="single"/>
    </w:rPr>
  </w:style>
  <w:style w:type="paragraph" w:customStyle="1" w:styleId="ConsPlusNormal">
    <w:name w:val="ConsPlusNormal"/>
    <w:rsid w:val="002B446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</w:rPr>
  </w:style>
  <w:style w:type="paragraph" w:styleId="ab">
    <w:name w:val="Title"/>
    <w:basedOn w:val="a"/>
    <w:qFormat/>
    <w:rsid w:val="002B4460"/>
    <w:pPr>
      <w:ind w:firstLine="567"/>
      <w:jc w:val="center"/>
    </w:pPr>
    <w:rPr>
      <w:b/>
      <w:bCs/>
      <w:szCs w:val="24"/>
    </w:rPr>
  </w:style>
  <w:style w:type="paragraph" w:styleId="ac">
    <w:name w:val="Subtitle"/>
    <w:basedOn w:val="a"/>
    <w:qFormat/>
    <w:rsid w:val="002B4460"/>
    <w:pPr>
      <w:ind w:firstLine="567"/>
      <w:jc w:val="center"/>
    </w:pPr>
    <w:rPr>
      <w:b/>
      <w:bCs/>
      <w:i/>
      <w:iCs/>
      <w:szCs w:val="24"/>
    </w:rPr>
  </w:style>
  <w:style w:type="paragraph" w:customStyle="1" w:styleId="ConsPlusNonformat">
    <w:name w:val="ConsPlusNonformat"/>
    <w:rsid w:val="002B4460"/>
    <w:pPr>
      <w:widowControl w:val="0"/>
      <w:autoSpaceDE w:val="0"/>
      <w:autoSpaceDN w:val="0"/>
      <w:adjustRightInd w:val="0"/>
    </w:pPr>
    <w:rPr>
      <w:rFonts w:ascii="Courier New" w:hAnsi="Courier New" w:cs="Courier New"/>
      <w:sz w:val="28"/>
    </w:rPr>
  </w:style>
  <w:style w:type="table" w:styleId="ad">
    <w:name w:val="Table Grid"/>
    <w:basedOn w:val="a1"/>
    <w:uiPriority w:val="59"/>
    <w:rsid w:val="002B4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rsid w:val="001E4A1F"/>
  </w:style>
  <w:style w:type="paragraph" w:styleId="ae">
    <w:name w:val="List Paragraph"/>
    <w:basedOn w:val="a"/>
    <w:qFormat/>
    <w:rsid w:val="001C60A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0">
    <w:name w:val="Основной текст 21"/>
    <w:basedOn w:val="a"/>
    <w:rsid w:val="000263AE"/>
    <w:pPr>
      <w:overflowPunct w:val="0"/>
      <w:autoSpaceDE w:val="0"/>
      <w:autoSpaceDN w:val="0"/>
      <w:adjustRightInd w:val="0"/>
    </w:pPr>
  </w:style>
  <w:style w:type="character" w:customStyle="1" w:styleId="50">
    <w:name w:val="Заголовок 5 Знак"/>
    <w:semiHidden/>
    <w:rsid w:val="00F00A7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f">
    <w:name w:val="Таблицы (моноширинный)"/>
    <w:basedOn w:val="a"/>
    <w:next w:val="a"/>
    <w:rsid w:val="006D540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0">
    <w:name w:val="Balloon Text"/>
    <w:basedOn w:val="a"/>
    <w:link w:val="af1"/>
    <w:rsid w:val="004239D3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4239D3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rsid w:val="00E14888"/>
    <w:pPr>
      <w:spacing w:before="20" w:after="20"/>
    </w:pPr>
    <w:rPr>
      <w:sz w:val="24"/>
      <w:szCs w:val="24"/>
    </w:rPr>
  </w:style>
  <w:style w:type="paragraph" w:styleId="af3">
    <w:name w:val="No Spacing"/>
    <w:uiPriority w:val="1"/>
    <w:qFormat/>
    <w:rsid w:val="00704A6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620277"/>
    <w:rPr>
      <w:rFonts w:ascii="AG Souvenir" w:hAnsi="AG Souvenir"/>
      <w:b/>
      <w:spacing w:val="38"/>
      <w:sz w:val="28"/>
    </w:rPr>
  </w:style>
  <w:style w:type="character" w:customStyle="1" w:styleId="22">
    <w:name w:val="Основной текст 2 Знак"/>
    <w:link w:val="21"/>
    <w:rsid w:val="0039284E"/>
    <w:rPr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D10309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3A\&#1056;&#1072;&#1073;&#1086;&#1095;&#1080;&#1081;%20&#1089;&#1090;&#1086;&#1083;\&#1064;&#1072;&#1073;&#1083;&#1086;&#1085;&#1099;\&#1056;&#1072;&#1089;&#1087;&#1086;&#1088;&#1103;&#1078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007E-30CE-4622-AAE5-2D8EF3AA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АРО</Template>
  <TotalTime>4</TotalTime>
  <Pages>7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от 30.09.2011 № 7</vt:lpstr>
    </vt:vector>
  </TitlesOfParts>
  <Company>Microsoft</Company>
  <LinksUpToDate>false</LinksUpToDate>
  <CharactersWithSpaces>12877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от 30.09.2011 № 7</dc:title>
  <dc:creator>Пресс-служба</dc:creator>
  <cp:lastModifiedBy>User</cp:lastModifiedBy>
  <cp:revision>3</cp:revision>
  <cp:lastPrinted>2026-04-21T13:37:00Z</cp:lastPrinted>
  <dcterms:created xsi:type="dcterms:W3CDTF">2026-04-29T13:13:00Z</dcterms:created>
  <dcterms:modified xsi:type="dcterms:W3CDTF">2026-04-29T13:40:00Z</dcterms:modified>
</cp:coreProperties>
</file>