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 w:rsidRPr="0091060B">
        <w:rPr>
          <w:rFonts w:ascii="Times New Roman" w:hAnsi="Times New Roman" w:cs="Times New Roman"/>
          <w:b/>
        </w:rPr>
        <w:t>РОССИЙСКАЯ ФЕДЕРАЦИЯ</w:t>
      </w:r>
    </w:p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 w:rsidRPr="0091060B">
        <w:rPr>
          <w:rFonts w:ascii="Times New Roman" w:hAnsi="Times New Roman" w:cs="Times New Roman"/>
          <w:b/>
        </w:rPr>
        <w:t>ОРЛОВСКАЯ ОБЛАСТЬ</w:t>
      </w:r>
    </w:p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 w:rsidRPr="0091060B">
        <w:rPr>
          <w:rFonts w:ascii="Times New Roman" w:hAnsi="Times New Roman" w:cs="Times New Roman"/>
          <w:b/>
        </w:rPr>
        <w:t>ВЕРХОВСКИЙ РАЙОН</w:t>
      </w:r>
    </w:p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 w:rsidRPr="0091060B">
        <w:rPr>
          <w:rFonts w:ascii="Times New Roman" w:hAnsi="Times New Roman" w:cs="Times New Roman"/>
          <w:b/>
          <w:lang w:val="en-US"/>
        </w:rPr>
        <w:t>C</w:t>
      </w:r>
      <w:r w:rsidRPr="0091060B">
        <w:rPr>
          <w:rFonts w:ascii="Times New Roman" w:hAnsi="Times New Roman" w:cs="Times New Roman"/>
          <w:b/>
        </w:rPr>
        <w:t>КОРОДНЕНСКИЙ СЕЛЬСКИЙ СОВЕТ НАРОДНЫХ ДЕПУТАТОВ</w:t>
      </w:r>
    </w:p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b/>
        </w:rPr>
      </w:pPr>
    </w:p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b/>
        </w:rPr>
      </w:pPr>
    </w:p>
    <w:p w:rsidR="00DB1B72" w:rsidRPr="0091060B" w:rsidRDefault="00DB1B72" w:rsidP="00DB1B72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 w:rsidRPr="0091060B">
        <w:rPr>
          <w:rFonts w:ascii="Times New Roman" w:hAnsi="Times New Roman" w:cs="Times New Roman"/>
          <w:b/>
        </w:rPr>
        <w:t>РЕШЕНИЕ</w:t>
      </w:r>
    </w:p>
    <w:p w:rsidR="00DB1B72" w:rsidRDefault="00DB1B72" w:rsidP="00DB1B72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</w:rPr>
      </w:pPr>
    </w:p>
    <w:p w:rsidR="00DB1B72" w:rsidRPr="00C460E6" w:rsidRDefault="00DB1B72" w:rsidP="00DB1B72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от  26 апреля 2019 </w:t>
      </w:r>
      <w:r w:rsidRPr="00C460E6">
        <w:rPr>
          <w:rFonts w:ascii="Times New Roman" w:hAnsi="Times New Roman" w:cs="Times New Roman"/>
          <w:color w:val="auto"/>
        </w:rPr>
        <w:t xml:space="preserve">года                                                   </w:t>
      </w:r>
      <w:r>
        <w:rPr>
          <w:rFonts w:ascii="Times New Roman" w:hAnsi="Times New Roman" w:cs="Times New Roman"/>
          <w:color w:val="auto"/>
        </w:rPr>
        <w:t xml:space="preserve">                             № 1</w:t>
      </w:r>
    </w:p>
    <w:p w:rsidR="00DB1B72" w:rsidRDefault="00DB1B72" w:rsidP="00DB1B72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кородное</w:t>
      </w:r>
      <w:proofErr w:type="spellEnd"/>
    </w:p>
    <w:p w:rsidR="00DB1B72" w:rsidRDefault="00DB1B72" w:rsidP="00DB1B72">
      <w:pPr>
        <w:rPr>
          <w:sz w:val="28"/>
          <w:szCs w:val="28"/>
        </w:rPr>
      </w:pPr>
    </w:p>
    <w:p w:rsidR="00DB1B72" w:rsidRDefault="00DB1B72" w:rsidP="00DB1B72">
      <w:pPr>
        <w:rPr>
          <w:sz w:val="28"/>
          <w:szCs w:val="28"/>
        </w:rPr>
      </w:pPr>
    </w:p>
    <w:p w:rsidR="00DB1B72" w:rsidRPr="00DB1B72" w:rsidRDefault="00DB1B72" w:rsidP="00DB1B72">
      <w:pPr>
        <w:ind w:right="234"/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деятельности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B1B72"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Скородненского сельского поселения</w:t>
      </w:r>
      <w:r w:rsidRPr="00DB1B72">
        <w:rPr>
          <w:rFonts w:ascii="Times New Roman" w:hAnsi="Times New Roman" w:cs="Times New Roman"/>
          <w:b/>
          <w:sz w:val="28"/>
          <w:szCs w:val="28"/>
        </w:rPr>
        <w:t xml:space="preserve"> за 2018 год</w:t>
      </w:r>
      <w:r w:rsidRPr="00DB1B72">
        <w:rPr>
          <w:rFonts w:ascii="Times New Roman" w:hAnsi="Times New Roman" w:cs="Times New Roman"/>
          <w:sz w:val="28"/>
          <w:szCs w:val="28"/>
        </w:rPr>
        <w:t>.</w:t>
      </w:r>
    </w:p>
    <w:p w:rsidR="00DB1B72" w:rsidRP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</w:p>
    <w:p w:rsidR="00DB1B72" w:rsidRP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№ 131 –ФЗ «Об общих принципах организации местного самоуправления в Российской Федерации», п.4статьи 24 Устава </w:t>
      </w:r>
      <w:r>
        <w:rPr>
          <w:rFonts w:ascii="Times New Roman" w:hAnsi="Times New Roman" w:cs="Times New Roman"/>
          <w:sz w:val="28"/>
          <w:szCs w:val="28"/>
        </w:rPr>
        <w:t>Скородненского</w:t>
      </w:r>
      <w:r w:rsidRPr="00DB1B72">
        <w:rPr>
          <w:rFonts w:ascii="Times New Roman" w:hAnsi="Times New Roman" w:cs="Times New Roman"/>
          <w:sz w:val="28"/>
          <w:szCs w:val="28"/>
        </w:rPr>
        <w:t xml:space="preserve"> сельского поселения   </w:t>
      </w:r>
      <w:r>
        <w:rPr>
          <w:rFonts w:ascii="Times New Roman" w:hAnsi="Times New Roman" w:cs="Times New Roman"/>
          <w:sz w:val="28"/>
          <w:szCs w:val="28"/>
        </w:rPr>
        <w:t>Скородненский</w:t>
      </w:r>
      <w:r w:rsidRPr="00DB1B72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 </w:t>
      </w:r>
      <w:r w:rsidRPr="00DB1B72">
        <w:rPr>
          <w:rFonts w:ascii="Times New Roman" w:hAnsi="Times New Roman" w:cs="Times New Roman"/>
          <w:b/>
          <w:sz w:val="28"/>
          <w:szCs w:val="28"/>
        </w:rPr>
        <w:t>РЕШИЛ:</w:t>
      </w:r>
      <w:r w:rsidRPr="00DB1B72">
        <w:rPr>
          <w:rFonts w:ascii="Times New Roman" w:hAnsi="Times New Roman" w:cs="Times New Roman"/>
          <w:b/>
          <w:bCs/>
          <w:color w:val="050505"/>
          <w:sz w:val="28"/>
          <w:szCs w:val="28"/>
        </w:rPr>
        <w:t xml:space="preserve"> </w:t>
      </w:r>
    </w:p>
    <w:p w:rsidR="00DB1B72" w:rsidRP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>1.Утвердить отчет о результатах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И.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1B72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Скородненского сельского поселения </w:t>
      </w:r>
      <w:r w:rsidRPr="00DB1B72">
        <w:rPr>
          <w:rFonts w:ascii="Times New Roman" w:hAnsi="Times New Roman" w:cs="Times New Roman"/>
          <w:sz w:val="28"/>
          <w:szCs w:val="28"/>
        </w:rPr>
        <w:t>за 2018 год.</w:t>
      </w:r>
    </w:p>
    <w:p w:rsidR="00DB1B72" w:rsidRP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 xml:space="preserve">2.Признать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1B72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>администрации Скородненского</w:t>
      </w:r>
      <w:r w:rsidRPr="00DB1B72">
        <w:rPr>
          <w:rFonts w:ascii="Times New Roman" w:hAnsi="Times New Roman" w:cs="Times New Roman"/>
          <w:sz w:val="28"/>
          <w:szCs w:val="28"/>
        </w:rPr>
        <w:t xml:space="preserve"> сельского поселения за 2018 год удовлетворительной.</w:t>
      </w:r>
    </w:p>
    <w:p w:rsid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 xml:space="preserve"> 3.Обнародовать настоящее решение в соответствии с Порядком обнародования нормативно-правовых актов </w:t>
      </w:r>
      <w:r>
        <w:rPr>
          <w:rFonts w:ascii="Times New Roman" w:hAnsi="Times New Roman" w:cs="Times New Roman"/>
          <w:sz w:val="28"/>
          <w:szCs w:val="28"/>
        </w:rPr>
        <w:t>Скородненского</w:t>
      </w:r>
      <w:r w:rsidRPr="00DB1B72">
        <w:rPr>
          <w:rFonts w:ascii="Times New Roman" w:hAnsi="Times New Roman" w:cs="Times New Roman"/>
          <w:sz w:val="28"/>
          <w:szCs w:val="28"/>
        </w:rPr>
        <w:t xml:space="preserve"> сельского поселения.       </w:t>
      </w:r>
    </w:p>
    <w:p w:rsid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</w:p>
    <w:p w:rsidR="00DB1B72" w:rsidRP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B1B72" w:rsidRDefault="00DB1B72" w:rsidP="00DB1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Скородненского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E267CE" w:rsidRDefault="00DB1B72" w:rsidP="00DB1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Е.С.Шадиева</w:t>
      </w:r>
      <w:proofErr w:type="spellEnd"/>
      <w:r w:rsidRPr="00DB1B7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Default="00E267CE" w:rsidP="00DB1B72">
      <w:pPr>
        <w:rPr>
          <w:rFonts w:ascii="Times New Roman" w:hAnsi="Times New Roman" w:cs="Times New Roman"/>
          <w:sz w:val="28"/>
          <w:szCs w:val="28"/>
        </w:rPr>
      </w:pPr>
    </w:p>
    <w:p w:rsidR="00E267CE" w:rsidRPr="00E267CE" w:rsidRDefault="00E267CE" w:rsidP="00E26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7CE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E267CE" w:rsidRPr="00E267CE" w:rsidRDefault="00E267CE" w:rsidP="00E26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67CE">
        <w:rPr>
          <w:rFonts w:ascii="Times New Roman" w:hAnsi="Times New Roman" w:cs="Times New Roman"/>
          <w:b/>
          <w:sz w:val="28"/>
          <w:szCs w:val="28"/>
        </w:rPr>
        <w:t>главы администрации Скородненского сельского поселения</w:t>
      </w:r>
    </w:p>
    <w:p w:rsidR="00E267CE" w:rsidRPr="00E267CE" w:rsidRDefault="00E267CE" w:rsidP="00E26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в 2018</w:t>
      </w:r>
      <w:r w:rsidRPr="00E267C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267CE" w:rsidRPr="00E267CE" w:rsidRDefault="00E267CE" w:rsidP="00E267CE">
      <w:pPr>
        <w:rPr>
          <w:rFonts w:ascii="Times New Roman" w:hAnsi="Times New Roman" w:cs="Times New Roman"/>
        </w:rPr>
      </w:pPr>
    </w:p>
    <w:p w:rsidR="00E267CE" w:rsidRPr="00E267CE" w:rsidRDefault="00E267CE" w:rsidP="00E267CE">
      <w:pPr>
        <w:shd w:val="clear" w:color="auto" w:fill="FFFFFF"/>
        <w:spacing w:before="103"/>
        <w:ind w:firstLine="510"/>
        <w:jc w:val="center"/>
        <w:rPr>
          <w:rFonts w:ascii="Times New Roman" w:hAnsi="Times New Roman" w:cs="Times New Roman"/>
          <w:color w:val="141414"/>
          <w:sz w:val="28"/>
          <w:szCs w:val="28"/>
        </w:rPr>
      </w:pPr>
      <w:r w:rsidRPr="00E267CE">
        <w:rPr>
          <w:rFonts w:ascii="Times New Roman" w:hAnsi="Times New Roman" w:cs="Times New Roman"/>
          <w:b/>
          <w:bCs/>
          <w:color w:val="141414"/>
          <w:sz w:val="28"/>
          <w:szCs w:val="28"/>
        </w:rPr>
        <w:t>Уважаемые депутаты!</w:t>
      </w:r>
      <w:r w:rsidRPr="00E267CE">
        <w:rPr>
          <w:rFonts w:ascii="Times New Roman" w:hAnsi="Times New Roman" w:cs="Times New Roman"/>
          <w:color w:val="141414"/>
          <w:sz w:val="28"/>
          <w:szCs w:val="28"/>
        </w:rPr>
        <w:t> </w:t>
      </w:r>
    </w:p>
    <w:p w:rsidR="00E267CE" w:rsidRPr="00E267CE" w:rsidRDefault="00E267CE" w:rsidP="00E267CE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Fonts w:ascii="Times New Roman" w:hAnsi="Times New Roman" w:cs="Times New Roman"/>
          <w:color w:val="141414"/>
          <w:sz w:val="28"/>
          <w:szCs w:val="28"/>
        </w:rPr>
        <w:t xml:space="preserve"> 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Сегодня мы собрались здесь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все вместе для того, чтобы подвести итоги пр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оделанной  работы в ушедшем 2018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 xml:space="preserve"> году.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  В соответствии с действующим Федеральным законодательством главы сельских поселений ежегодно отчитываются перед населением о проделанной работе.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  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   Администрация поселения – это тот орган власти, который решает самые насущные,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самые близкие и часто встречающиеся повседневные проблемы своих жителей. Именно поэтому местное самоуправление должно эффективно отвечать на тот вопрос, который существует, и мы в поселении стремимся создать механизмы, которые способствовали бы максимальному стимулированию деятельности нашей поселенческой власти. И успех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 xml:space="preserve">преобразований, 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 xml:space="preserve"> 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происходящих в поселении</w:t>
      </w:r>
      <w:r w:rsidR="003346D1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,</w:t>
      </w:r>
      <w:bookmarkStart w:id="0" w:name="_GoBack"/>
      <w:bookmarkEnd w:id="0"/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 xml:space="preserve"> во многом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зависит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от нашей совместной работы и от доверия друг к другу – доверия людей к власти и наоборот власти к людям.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 Это очень серьезный и важный вопрос, который является основным приоритетом 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в нашей повседневной работе.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 Главными задачами в работе администрации остается исполнение полномочий в соответствии со 131 Федеральным Законом «Об общих принципах организации местного самоуправления в РФ», Уставом поселения и другими Федеральными и областными правовыми актами.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</w:t>
      </w:r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proofErr w:type="gramStart"/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Это</w:t>
      </w:r>
      <w:proofErr w:type="gramEnd"/>
      <w:r w:rsidRPr="00E267CE"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прежде всего: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 - исполнение бюджета поселения;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 -обеспечение бесперебойной работы учреждений образования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, здравоохранения, культуры,</w:t>
      </w: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 xml:space="preserve"> спорта;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-благоустройство территорий населенного пункта, развитие инфраструктуры, обеспечение жизнедеятельности поселения;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-взаимодействие с организациями всех форм собственности с целью укрепления и развития экономики поселения;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 Правовой основой деятельности органа местного самоуправления является: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-соблюдение законов;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-наделение государственными полномочиями;</w:t>
      </w:r>
      <w:r w:rsidRPr="00E267CE"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E267CE" w:rsidRPr="00E267CE" w:rsidRDefault="00E267CE" w:rsidP="00E267CE">
      <w:pPr>
        <w:pStyle w:val="2"/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 w:rsidRPr="00E267CE"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-обязательное выполнение Указов и распоряжений Президента РФ, Федеральных законов и других нормативных актов Правительства России</w:t>
      </w:r>
    </w:p>
    <w:p w:rsidR="00E267CE" w:rsidRPr="00E267CE" w:rsidRDefault="00E267CE" w:rsidP="00E267CE">
      <w:pPr>
        <w:spacing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 xml:space="preserve">Основное направление работы администрации в рамках осуществляемой социальной политики, прежде всего, это организация качественной работы с населением. </w:t>
      </w:r>
    </w:p>
    <w:p w:rsidR="00E267CE" w:rsidRP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 xml:space="preserve">За  </w:t>
      </w:r>
      <w:smartTag w:uri="urn:schemas-microsoft-com:office:smarttags" w:element="metricconverter">
        <w:smartTagPr>
          <w:attr w:name="ProductID" w:val="2018 г"/>
        </w:smartTagPr>
        <w:r w:rsidRPr="00E267CE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E267CE">
        <w:rPr>
          <w:rFonts w:ascii="Times New Roman" w:hAnsi="Times New Roman" w:cs="Times New Roman"/>
          <w:sz w:val="28"/>
          <w:szCs w:val="28"/>
        </w:rPr>
        <w:t xml:space="preserve">. в Администрацию </w:t>
      </w:r>
      <w:r>
        <w:rPr>
          <w:rFonts w:ascii="Times New Roman" w:hAnsi="Times New Roman" w:cs="Times New Roman"/>
          <w:sz w:val="28"/>
          <w:szCs w:val="28"/>
        </w:rPr>
        <w:t>Скородненского</w:t>
      </w:r>
      <w:r w:rsidRPr="00E26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поступило 56 устных</w:t>
      </w:r>
      <w:r w:rsidRPr="00E267CE">
        <w:rPr>
          <w:rFonts w:ascii="Times New Roman" w:hAnsi="Times New Roman" w:cs="Times New Roman"/>
          <w:sz w:val="28"/>
          <w:szCs w:val="28"/>
        </w:rPr>
        <w:t xml:space="preserve"> обращений  граждан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267CE">
        <w:rPr>
          <w:rFonts w:ascii="Times New Roman" w:hAnsi="Times New Roman" w:cs="Times New Roman"/>
          <w:sz w:val="28"/>
          <w:szCs w:val="28"/>
        </w:rPr>
        <w:t xml:space="preserve"> На все поступившие вопросы были даны разъяснения и приняты конкретные меры.</w:t>
      </w:r>
    </w:p>
    <w:p w:rsidR="00E267CE" w:rsidRP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lastRenderedPageBreak/>
        <w:t xml:space="preserve">     Обращения по наиболее встречающимся вопросам:</w:t>
      </w:r>
    </w:p>
    <w:p w:rsidR="00E267CE" w:rsidRP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>-  уличное освещение,</w:t>
      </w:r>
    </w:p>
    <w:p w:rsidR="00E267CE" w:rsidRP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>-  конфликты с соседями,</w:t>
      </w:r>
    </w:p>
    <w:p w:rsidR="00E267CE" w:rsidRP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>-  расчистка и ремонт дорог,</w:t>
      </w:r>
    </w:p>
    <w:p w:rsid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>-  благоустройство.</w:t>
      </w:r>
    </w:p>
    <w:p w:rsid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водоснабжение</w:t>
      </w:r>
    </w:p>
    <w:p w:rsid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</w:rPr>
        <w:t>- земельные вопросы</w:t>
      </w:r>
    </w:p>
    <w:p w:rsid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E267CE" w:rsidRPr="00E267CE" w:rsidRDefault="00E267CE" w:rsidP="00E26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267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Работниками администрации выдано  1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8</w:t>
      </w:r>
      <w:r w:rsidRPr="00E267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8 справок, включая адресные справки, справки о месте проживания и регистрации, выписки из книг </w:t>
      </w:r>
      <w:proofErr w:type="spellStart"/>
      <w:r w:rsidRPr="00E267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похозяйственного</w:t>
      </w:r>
      <w:proofErr w:type="spellEnd"/>
      <w:r w:rsidRPr="00E267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267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учета, о составе семьи, справки по иным вопросам. Администрацией поселения за 2018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год выдано 15</w:t>
      </w:r>
      <w:r w:rsidRPr="00E267C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характеристик с места жительства.</w:t>
      </w:r>
    </w:p>
    <w:p w:rsidR="00E267CE" w:rsidRPr="00E267CE" w:rsidRDefault="00E267CE" w:rsidP="00E267CE">
      <w:pPr>
        <w:spacing w:line="240" w:lineRule="atLeast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267CE" w:rsidRPr="00E267CE" w:rsidRDefault="00E267CE" w:rsidP="00E267CE">
      <w:pPr>
        <w:rPr>
          <w:rFonts w:ascii="Times New Roman" w:hAnsi="Times New Roman" w:cs="Times New Roman"/>
        </w:rPr>
      </w:pPr>
      <w:r w:rsidRPr="00E267C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поле зрения администрация держит вопросы, касающиеся благоустройства населенных пунктов сельского поселения. Много сделано и </w:t>
      </w:r>
    </w:p>
    <w:p w:rsidR="00F918F6" w:rsidRDefault="00E267CE" w:rsidP="00E267CE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267CE">
        <w:rPr>
          <w:rStyle w:val="a4"/>
          <w:rFonts w:ascii="Times New Roman" w:hAnsi="Times New Roman" w:cs="Times New Roman"/>
          <w:b w:val="0"/>
          <w:sz w:val="28"/>
          <w:szCs w:val="28"/>
        </w:rPr>
        <w:t>делается в этом направлении. Поддерживается порядок на улицах. Проводятся экологические субботники.</w:t>
      </w:r>
    </w:p>
    <w:p w:rsidR="00F918F6" w:rsidRDefault="00F918F6" w:rsidP="00E267CE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918F6" w:rsidRPr="00F918F6" w:rsidRDefault="00F918F6" w:rsidP="00F918F6">
      <w:pPr>
        <w:spacing w:line="240" w:lineRule="atLeas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9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Заканчивая свое выступление,  разрешите выразить слова благодарности Совету народных депутатов, руководителям учреждений (школ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</w:t>
      </w:r>
      <w:r w:rsidRPr="00F9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,),предприятиям торговли, главам КФХ</w:t>
      </w:r>
      <w:proofErr w:type="gramStart"/>
      <w:r w:rsidRPr="00F9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F9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сотрудникам администрации  за эффективное взаимодействие.</w:t>
      </w:r>
    </w:p>
    <w:p w:rsidR="00E267CE" w:rsidRPr="00E267CE" w:rsidRDefault="00E267CE" w:rsidP="00E267CE">
      <w:pPr>
        <w:rPr>
          <w:rFonts w:ascii="Times New Roman" w:hAnsi="Times New Roman" w:cs="Times New Roman"/>
        </w:rPr>
      </w:pPr>
      <w:r w:rsidRPr="00E267C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267CE" w:rsidRPr="00E267CE" w:rsidRDefault="00E267CE" w:rsidP="00E267CE">
      <w:pPr>
        <w:shd w:val="clear" w:color="auto" w:fill="FAFAFA"/>
        <w:spacing w:before="103"/>
        <w:ind w:firstLine="510"/>
        <w:rPr>
          <w:rFonts w:ascii="Times New Roman" w:hAnsi="Times New Roman" w:cs="Times New Roman"/>
          <w:color w:val="141414"/>
          <w:sz w:val="28"/>
          <w:szCs w:val="28"/>
        </w:rPr>
      </w:pPr>
      <w:r w:rsidRPr="00E267CE">
        <w:rPr>
          <w:rFonts w:ascii="Times New Roman" w:hAnsi="Times New Roman" w:cs="Times New Roman"/>
          <w:color w:val="141414"/>
          <w:sz w:val="28"/>
          <w:szCs w:val="28"/>
        </w:rPr>
        <w:t xml:space="preserve">           </w:t>
      </w:r>
      <w:r w:rsidRPr="00E267C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Уважаемые депутаты! В заключении хотел бы сказать, что во главе угла всегда были в моей работе проблемы наших жителей. Много сделано и очень много предстоит делать с Вашей помощью. Проблемы ЖКХ, благоустройства, социальные вопросы всегда были и будут, а главное, что они всегда на постоянном контроле администрации сельского поселения. Нерешенные вопросы в этих сферах, создают проблемы нашим людям, а мы дорогие коллеги служим нашим односельчанам. Они оказали огромное доверие нам, и хочу сказать им большое спасибо.</w:t>
      </w:r>
    </w:p>
    <w:p w:rsidR="00E267CE" w:rsidRPr="00E267CE" w:rsidRDefault="00E267CE" w:rsidP="00E267CE">
      <w:pPr>
        <w:shd w:val="clear" w:color="auto" w:fill="FFFFFF"/>
        <w:spacing w:line="300" w:lineRule="atLeast"/>
        <w:rPr>
          <w:rFonts w:ascii="Times New Roman" w:hAnsi="Times New Roman" w:cs="Times New Roman"/>
          <w:color w:val="141414"/>
          <w:sz w:val="28"/>
          <w:szCs w:val="28"/>
        </w:rPr>
      </w:pPr>
    </w:p>
    <w:p w:rsidR="00E267CE" w:rsidRPr="00E267CE" w:rsidRDefault="00E267CE" w:rsidP="00E267CE">
      <w:pPr>
        <w:shd w:val="clear" w:color="auto" w:fill="FFFFFF"/>
        <w:spacing w:line="300" w:lineRule="atLeast"/>
        <w:rPr>
          <w:rFonts w:ascii="Times New Roman" w:hAnsi="Times New Roman" w:cs="Times New Roman"/>
          <w:color w:val="141414"/>
          <w:sz w:val="28"/>
          <w:szCs w:val="28"/>
        </w:rPr>
      </w:pPr>
      <w:r w:rsidRPr="00E267CE">
        <w:rPr>
          <w:rFonts w:ascii="Times New Roman" w:hAnsi="Times New Roman" w:cs="Times New Roman"/>
          <w:color w:val="141414"/>
          <w:sz w:val="28"/>
          <w:szCs w:val="28"/>
        </w:rPr>
        <w:t xml:space="preserve">          Благодарю за внимание.</w:t>
      </w:r>
    </w:p>
    <w:p w:rsidR="002F2E39" w:rsidRPr="00E267CE" w:rsidRDefault="00DB1B72" w:rsidP="00DB1B72">
      <w:pPr>
        <w:rPr>
          <w:rFonts w:ascii="Times New Roman" w:hAnsi="Times New Roman" w:cs="Times New Roman"/>
          <w:sz w:val="28"/>
          <w:szCs w:val="28"/>
        </w:rPr>
      </w:pPr>
      <w:r w:rsidRPr="00DB1B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sectPr w:rsidR="002F2E39" w:rsidRPr="00E26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C482D"/>
    <w:multiLevelType w:val="hybridMultilevel"/>
    <w:tmpl w:val="2AF45B40"/>
    <w:lvl w:ilvl="0" w:tplc="30C66D0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5B"/>
    <w:rsid w:val="002F2E39"/>
    <w:rsid w:val="003346D1"/>
    <w:rsid w:val="006E045B"/>
    <w:rsid w:val="00DB1B72"/>
    <w:rsid w:val="00E267CE"/>
    <w:rsid w:val="00F9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7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aliases w:val="Знак Знак Знак,Знак Знак1"/>
    <w:link w:val="HTML0"/>
    <w:locked/>
    <w:rsid w:val="00DB1B72"/>
    <w:rPr>
      <w:rFonts w:ascii="Courier New" w:eastAsia="Courier New" w:hAnsi="Courier New" w:cs="Courier New"/>
      <w:lang w:eastAsia="ar-SA"/>
    </w:rPr>
  </w:style>
  <w:style w:type="paragraph" w:styleId="HTML0">
    <w:name w:val="HTML Preformatted"/>
    <w:aliases w:val="Знак Знак,Знак"/>
    <w:basedOn w:val="a"/>
    <w:link w:val="HTML"/>
    <w:rsid w:val="00DB1B72"/>
    <w:pPr>
      <w:tabs>
        <w:tab w:val="left" w:pos="708"/>
      </w:tabs>
      <w:suppressAutoHyphens/>
      <w:jc w:val="both"/>
    </w:pPr>
    <w:rPr>
      <w:rFonts w:ascii="Courier New" w:eastAsia="Courier New" w:hAnsi="Courier New" w:cs="Courier New"/>
      <w:color w:val="auto"/>
      <w:sz w:val="22"/>
      <w:szCs w:val="22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DB1B72"/>
    <w:rPr>
      <w:rFonts w:ascii="Consolas" w:eastAsia="Arial Unicode MS" w:hAnsi="Consolas" w:cs="Arial Unicode MS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B1B72"/>
  </w:style>
  <w:style w:type="character" w:customStyle="1" w:styleId="2">
    <w:name w:val="Основной текст 2 Знак"/>
    <w:link w:val="20"/>
    <w:semiHidden/>
    <w:locked/>
    <w:rsid w:val="00E267CE"/>
    <w:rPr>
      <w:sz w:val="28"/>
    </w:rPr>
  </w:style>
  <w:style w:type="paragraph" w:styleId="20">
    <w:name w:val="Body Text 2"/>
    <w:basedOn w:val="a"/>
    <w:link w:val="2"/>
    <w:semiHidden/>
    <w:rsid w:val="00E267CE"/>
    <w:rPr>
      <w:rFonts w:asciiTheme="minorHAnsi" w:eastAsiaTheme="minorHAnsi" w:hAnsiTheme="minorHAnsi" w:cstheme="minorBidi"/>
      <w:color w:val="auto"/>
      <w:sz w:val="28"/>
      <w:szCs w:val="22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E267C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normaltextrunscx32627041">
    <w:name w:val="normaltextrunscx32627041"/>
    <w:rsid w:val="00E267CE"/>
  </w:style>
  <w:style w:type="character" w:customStyle="1" w:styleId="eopscx32627041">
    <w:name w:val="eopscx32627041"/>
    <w:rsid w:val="00E267CE"/>
  </w:style>
  <w:style w:type="paragraph" w:styleId="a3">
    <w:name w:val="Normal (Web)"/>
    <w:basedOn w:val="a"/>
    <w:rsid w:val="00E267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4">
    <w:name w:val="Strong"/>
    <w:qFormat/>
    <w:rsid w:val="00E267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7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aliases w:val="Знак Знак Знак,Знак Знак1"/>
    <w:link w:val="HTML0"/>
    <w:locked/>
    <w:rsid w:val="00DB1B72"/>
    <w:rPr>
      <w:rFonts w:ascii="Courier New" w:eastAsia="Courier New" w:hAnsi="Courier New" w:cs="Courier New"/>
      <w:lang w:eastAsia="ar-SA"/>
    </w:rPr>
  </w:style>
  <w:style w:type="paragraph" w:styleId="HTML0">
    <w:name w:val="HTML Preformatted"/>
    <w:aliases w:val="Знак Знак,Знак"/>
    <w:basedOn w:val="a"/>
    <w:link w:val="HTML"/>
    <w:rsid w:val="00DB1B72"/>
    <w:pPr>
      <w:tabs>
        <w:tab w:val="left" w:pos="708"/>
      </w:tabs>
      <w:suppressAutoHyphens/>
      <w:jc w:val="both"/>
    </w:pPr>
    <w:rPr>
      <w:rFonts w:ascii="Courier New" w:eastAsia="Courier New" w:hAnsi="Courier New" w:cs="Courier New"/>
      <w:color w:val="auto"/>
      <w:sz w:val="22"/>
      <w:szCs w:val="22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DB1B72"/>
    <w:rPr>
      <w:rFonts w:ascii="Consolas" w:eastAsia="Arial Unicode MS" w:hAnsi="Consolas" w:cs="Arial Unicode MS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B1B72"/>
  </w:style>
  <w:style w:type="character" w:customStyle="1" w:styleId="2">
    <w:name w:val="Основной текст 2 Знак"/>
    <w:link w:val="20"/>
    <w:semiHidden/>
    <w:locked/>
    <w:rsid w:val="00E267CE"/>
    <w:rPr>
      <w:sz w:val="28"/>
    </w:rPr>
  </w:style>
  <w:style w:type="paragraph" w:styleId="20">
    <w:name w:val="Body Text 2"/>
    <w:basedOn w:val="a"/>
    <w:link w:val="2"/>
    <w:semiHidden/>
    <w:rsid w:val="00E267CE"/>
    <w:rPr>
      <w:rFonts w:asciiTheme="minorHAnsi" w:eastAsiaTheme="minorHAnsi" w:hAnsiTheme="minorHAnsi" w:cstheme="minorBidi"/>
      <w:color w:val="auto"/>
      <w:sz w:val="28"/>
      <w:szCs w:val="22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E267C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normaltextrunscx32627041">
    <w:name w:val="normaltextrunscx32627041"/>
    <w:rsid w:val="00E267CE"/>
  </w:style>
  <w:style w:type="character" w:customStyle="1" w:styleId="eopscx32627041">
    <w:name w:val="eopscx32627041"/>
    <w:rsid w:val="00E267CE"/>
  </w:style>
  <w:style w:type="paragraph" w:styleId="a3">
    <w:name w:val="Normal (Web)"/>
    <w:basedOn w:val="a"/>
    <w:rsid w:val="00E267C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4">
    <w:name w:val="Strong"/>
    <w:qFormat/>
    <w:rsid w:val="00E26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2019-06-19T08:37:00Z</dcterms:created>
  <dcterms:modified xsi:type="dcterms:W3CDTF">2019-06-19T11:14:00Z</dcterms:modified>
</cp:coreProperties>
</file>