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AF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 ФЕДЕРАЦИЯ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ОРЛОВСКАЯ  ОБЛАСТЬ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ВЕРХОВСКИЙ  РАЙОН</w:t>
      </w:r>
    </w:p>
    <w:p w:rsidR="00517EC2" w:rsidRDefault="00517EC2" w:rsidP="00517EC2">
      <w:pPr>
        <w:jc w:val="center"/>
        <w:rPr>
          <w:sz w:val="28"/>
          <w:szCs w:val="28"/>
        </w:rPr>
      </w:pPr>
      <w:r>
        <w:rPr>
          <w:sz w:val="28"/>
          <w:szCs w:val="28"/>
        </w:rPr>
        <w:t>СКОРОДНЕНСКИЙ СЕЛЬСКИЙ СОВЕТ НАРОДНЫХ ДЕПУТАТОВ</w:t>
      </w:r>
    </w:p>
    <w:p w:rsidR="004C3BBD" w:rsidRDefault="00517EC2" w:rsidP="004C3BBD">
      <w:pPr>
        <w:jc w:val="center"/>
        <w:rPr>
          <w:sz w:val="36"/>
          <w:szCs w:val="36"/>
        </w:rPr>
      </w:pPr>
      <w:r>
        <w:rPr>
          <w:sz w:val="36"/>
          <w:szCs w:val="36"/>
        </w:rPr>
        <w:t>РЕШЕНИЕ</w:t>
      </w:r>
    </w:p>
    <w:p w:rsidR="00517EC2" w:rsidRPr="004C3BBD" w:rsidRDefault="00517EC2" w:rsidP="004C3BBD">
      <w:pPr>
        <w:rPr>
          <w:sz w:val="36"/>
          <w:szCs w:val="36"/>
        </w:rPr>
      </w:pPr>
      <w:r>
        <w:rPr>
          <w:sz w:val="28"/>
          <w:szCs w:val="28"/>
        </w:rPr>
        <w:t xml:space="preserve">  от </w:t>
      </w:r>
      <w:r w:rsidR="004C3BBD">
        <w:rPr>
          <w:sz w:val="28"/>
          <w:szCs w:val="28"/>
        </w:rPr>
        <w:t>19 мая</w:t>
      </w:r>
      <w:r w:rsidR="00E53C89">
        <w:rPr>
          <w:sz w:val="28"/>
          <w:szCs w:val="28"/>
        </w:rPr>
        <w:t xml:space="preserve"> 201</w:t>
      </w:r>
      <w:r w:rsidR="00AF579A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</w:t>
      </w:r>
      <w:r w:rsidR="00E53C89">
        <w:rPr>
          <w:sz w:val="28"/>
          <w:szCs w:val="28"/>
        </w:rPr>
        <w:t xml:space="preserve">                             № </w:t>
      </w:r>
      <w:r w:rsidR="004C3BBD">
        <w:rPr>
          <w:sz w:val="28"/>
          <w:szCs w:val="28"/>
          <w:u w:val="single"/>
        </w:rPr>
        <w:t>8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кородное</w:t>
      </w:r>
    </w:p>
    <w:p w:rsidR="00517EC2" w:rsidRDefault="00517EC2" w:rsidP="00517EC2">
      <w:pPr>
        <w:jc w:val="both"/>
        <w:rPr>
          <w:sz w:val="28"/>
          <w:szCs w:val="28"/>
        </w:rPr>
      </w:pPr>
    </w:p>
    <w:p w:rsidR="00517EC2" w:rsidRDefault="00517EC2" w:rsidP="00517E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исполнении бюджета Скородненского сельского поселения</w:t>
      </w:r>
    </w:p>
    <w:p w:rsidR="00517EC2" w:rsidRDefault="00517EC2" w:rsidP="00517EC2">
      <w:pPr>
        <w:jc w:val="center"/>
        <w:rPr>
          <w:b/>
          <w:sz w:val="28"/>
          <w:szCs w:val="28"/>
        </w:rPr>
      </w:pP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Бюджет Скородненс</w:t>
      </w:r>
      <w:r w:rsidR="00E53C89">
        <w:rPr>
          <w:sz w:val="28"/>
          <w:szCs w:val="28"/>
        </w:rPr>
        <w:t>кого сельского поселения за 201</w:t>
      </w:r>
      <w:r w:rsidR="00196378">
        <w:rPr>
          <w:sz w:val="28"/>
          <w:szCs w:val="28"/>
        </w:rPr>
        <w:t>3</w:t>
      </w:r>
      <w:r>
        <w:rPr>
          <w:sz w:val="28"/>
          <w:szCs w:val="28"/>
        </w:rPr>
        <w:t xml:space="preserve"> год по доходам исполнен на </w:t>
      </w:r>
      <w:r w:rsidR="00301422">
        <w:rPr>
          <w:sz w:val="28"/>
          <w:szCs w:val="28"/>
        </w:rPr>
        <w:t>10</w:t>
      </w:r>
      <w:r w:rsidR="00196378">
        <w:rPr>
          <w:sz w:val="28"/>
          <w:szCs w:val="28"/>
        </w:rPr>
        <w:t>0</w:t>
      </w:r>
      <w:r w:rsidR="00301422">
        <w:rPr>
          <w:sz w:val="28"/>
          <w:szCs w:val="28"/>
        </w:rPr>
        <w:t>,</w:t>
      </w:r>
      <w:r w:rsidR="00196378">
        <w:rPr>
          <w:sz w:val="28"/>
          <w:szCs w:val="28"/>
        </w:rPr>
        <w:t>8</w:t>
      </w:r>
      <w:r>
        <w:rPr>
          <w:sz w:val="28"/>
          <w:szCs w:val="28"/>
        </w:rPr>
        <w:t xml:space="preserve">% (план – </w:t>
      </w:r>
      <w:r w:rsidR="00301422">
        <w:rPr>
          <w:sz w:val="28"/>
          <w:szCs w:val="28"/>
        </w:rPr>
        <w:t>1</w:t>
      </w:r>
      <w:r w:rsidR="00196378">
        <w:rPr>
          <w:sz w:val="28"/>
          <w:szCs w:val="28"/>
        </w:rPr>
        <w:t>385,1</w:t>
      </w:r>
      <w:r>
        <w:rPr>
          <w:sz w:val="28"/>
          <w:szCs w:val="28"/>
        </w:rPr>
        <w:t xml:space="preserve">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уб., факт – </w:t>
      </w:r>
      <w:r w:rsidR="00301422">
        <w:rPr>
          <w:sz w:val="28"/>
          <w:szCs w:val="28"/>
        </w:rPr>
        <w:t>13</w:t>
      </w:r>
      <w:r w:rsidR="00196378">
        <w:rPr>
          <w:sz w:val="28"/>
          <w:szCs w:val="28"/>
        </w:rPr>
        <w:t>9</w:t>
      </w:r>
      <w:r w:rsidR="00301422">
        <w:rPr>
          <w:sz w:val="28"/>
          <w:szCs w:val="28"/>
        </w:rPr>
        <w:t>5,7</w:t>
      </w:r>
      <w:r>
        <w:rPr>
          <w:sz w:val="28"/>
          <w:szCs w:val="28"/>
        </w:rPr>
        <w:t xml:space="preserve"> тыс.руб.)</w:t>
      </w:r>
    </w:p>
    <w:p w:rsidR="00517EC2" w:rsidRDefault="00517EC2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Собственных доходов получе</w:t>
      </w:r>
      <w:r w:rsidR="00FD68D1">
        <w:rPr>
          <w:sz w:val="28"/>
          <w:szCs w:val="28"/>
        </w:rPr>
        <w:t xml:space="preserve">но в сумме </w:t>
      </w:r>
      <w:r w:rsidR="00196378">
        <w:rPr>
          <w:sz w:val="28"/>
          <w:szCs w:val="28"/>
        </w:rPr>
        <w:t>759,6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>уб. (</w:t>
      </w:r>
      <w:r w:rsidR="00301422">
        <w:rPr>
          <w:sz w:val="28"/>
          <w:szCs w:val="28"/>
        </w:rPr>
        <w:t>10</w:t>
      </w:r>
      <w:r w:rsidR="00196378">
        <w:rPr>
          <w:sz w:val="28"/>
          <w:szCs w:val="28"/>
        </w:rPr>
        <w:t>1</w:t>
      </w:r>
      <w:r w:rsidR="00301422">
        <w:rPr>
          <w:sz w:val="28"/>
          <w:szCs w:val="28"/>
        </w:rPr>
        <w:t>,</w:t>
      </w:r>
      <w:r w:rsidR="00196378">
        <w:rPr>
          <w:sz w:val="28"/>
          <w:szCs w:val="28"/>
        </w:rPr>
        <w:t>4</w:t>
      </w:r>
      <w:r>
        <w:rPr>
          <w:sz w:val="28"/>
          <w:szCs w:val="28"/>
        </w:rPr>
        <w:t>% к плану)</w:t>
      </w:r>
      <w:r w:rsidR="002F334C">
        <w:rPr>
          <w:sz w:val="28"/>
          <w:szCs w:val="28"/>
        </w:rPr>
        <w:t xml:space="preserve">, финансовая помощь из вышестоящих бюджетов в отчетном периоде получена в сумме </w:t>
      </w:r>
      <w:r w:rsidR="00301422">
        <w:rPr>
          <w:sz w:val="28"/>
          <w:szCs w:val="28"/>
        </w:rPr>
        <w:t>6</w:t>
      </w:r>
      <w:r w:rsidR="00196378">
        <w:rPr>
          <w:sz w:val="28"/>
          <w:szCs w:val="28"/>
        </w:rPr>
        <w:t>36</w:t>
      </w:r>
      <w:r w:rsidR="00301422">
        <w:rPr>
          <w:sz w:val="28"/>
          <w:szCs w:val="28"/>
        </w:rPr>
        <w:t>,</w:t>
      </w:r>
      <w:r w:rsidR="00196378">
        <w:rPr>
          <w:sz w:val="28"/>
          <w:szCs w:val="28"/>
        </w:rPr>
        <w:t>1</w:t>
      </w:r>
      <w:r w:rsidR="002F334C">
        <w:rPr>
          <w:sz w:val="28"/>
          <w:szCs w:val="28"/>
        </w:rPr>
        <w:t xml:space="preserve"> тыс.руб.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Расходная часть бюджета исполнена в сумме </w:t>
      </w:r>
      <w:r w:rsidR="00301422">
        <w:rPr>
          <w:sz w:val="28"/>
          <w:szCs w:val="28"/>
        </w:rPr>
        <w:t>13</w:t>
      </w:r>
      <w:r w:rsidR="00196378">
        <w:rPr>
          <w:sz w:val="28"/>
          <w:szCs w:val="28"/>
        </w:rPr>
        <w:t>69</w:t>
      </w:r>
      <w:r w:rsidR="00301422">
        <w:rPr>
          <w:sz w:val="28"/>
          <w:szCs w:val="28"/>
        </w:rPr>
        <w:t>,</w:t>
      </w:r>
      <w:r w:rsidR="00196378">
        <w:rPr>
          <w:sz w:val="28"/>
          <w:szCs w:val="28"/>
        </w:rPr>
        <w:t>1</w:t>
      </w:r>
      <w:r w:rsidR="00FD68D1">
        <w:rPr>
          <w:sz w:val="28"/>
          <w:szCs w:val="28"/>
        </w:rPr>
        <w:t xml:space="preserve"> тыс</w:t>
      </w:r>
      <w:proofErr w:type="gramStart"/>
      <w:r w:rsidR="00FD68D1">
        <w:rPr>
          <w:sz w:val="28"/>
          <w:szCs w:val="28"/>
        </w:rPr>
        <w:t>.р</w:t>
      </w:r>
      <w:proofErr w:type="gramEnd"/>
      <w:r w:rsidR="00FD68D1">
        <w:rPr>
          <w:sz w:val="28"/>
          <w:szCs w:val="28"/>
        </w:rPr>
        <w:t xml:space="preserve">уб., что составляет </w:t>
      </w:r>
      <w:r w:rsidR="00301422">
        <w:rPr>
          <w:sz w:val="28"/>
          <w:szCs w:val="28"/>
        </w:rPr>
        <w:t>98,</w:t>
      </w:r>
      <w:r w:rsidR="00196378">
        <w:rPr>
          <w:sz w:val="28"/>
          <w:szCs w:val="28"/>
        </w:rPr>
        <w:t>8</w:t>
      </w:r>
      <w:r>
        <w:rPr>
          <w:sz w:val="28"/>
          <w:szCs w:val="28"/>
        </w:rPr>
        <w:t>% к плану.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Скородненский</w:t>
      </w:r>
      <w:proofErr w:type="spellEnd"/>
      <w:r>
        <w:rPr>
          <w:sz w:val="28"/>
          <w:szCs w:val="28"/>
        </w:rPr>
        <w:t xml:space="preserve"> сельский Совет народных депутатов решил: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отчет об исполнении бюджета Скородненс</w:t>
      </w:r>
      <w:r w:rsidR="00301422">
        <w:rPr>
          <w:sz w:val="28"/>
          <w:szCs w:val="28"/>
        </w:rPr>
        <w:t>кого сельского поселения за 201</w:t>
      </w:r>
      <w:r w:rsidR="00196378">
        <w:rPr>
          <w:sz w:val="28"/>
          <w:szCs w:val="28"/>
        </w:rPr>
        <w:t>3</w:t>
      </w:r>
      <w:r>
        <w:rPr>
          <w:sz w:val="28"/>
          <w:szCs w:val="28"/>
        </w:rPr>
        <w:t xml:space="preserve"> год утвердить.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Председатель Скородненского</w:t>
      </w:r>
    </w:p>
    <w:p w:rsidR="002F334C" w:rsidRDefault="002F334C" w:rsidP="00517EC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сельского Совета народных депутатов:                                   П.И.Токарев</w:t>
      </w: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517EC2">
      <w:pPr>
        <w:jc w:val="both"/>
        <w:rPr>
          <w:sz w:val="28"/>
          <w:szCs w:val="28"/>
        </w:rPr>
      </w:pP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ОТЧЕТ ОБ ИСПОЛНЕНИИ БЮДЖЕТА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СКОРОДНЕНСКОГО СЕЛЬСКОГО ПОСЕЛЕНИЯ </w:t>
      </w:r>
    </w:p>
    <w:p w:rsidR="002F334C" w:rsidRDefault="002F334C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ВЕРХОВСКОГО РАЙОНА ОРЛОВСКОЙ ОБЛАСТИ</w:t>
      </w:r>
    </w:p>
    <w:p w:rsidR="002F334C" w:rsidRDefault="00E53C89" w:rsidP="002F33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201</w:t>
      </w:r>
      <w:r w:rsidR="00AF579A">
        <w:rPr>
          <w:b/>
          <w:sz w:val="28"/>
          <w:szCs w:val="28"/>
        </w:rPr>
        <w:t>3</w:t>
      </w:r>
      <w:r w:rsidR="002F334C">
        <w:rPr>
          <w:b/>
          <w:sz w:val="28"/>
          <w:szCs w:val="28"/>
        </w:rPr>
        <w:t xml:space="preserve"> ГОД</w:t>
      </w:r>
    </w:p>
    <w:p w:rsidR="002F334C" w:rsidRDefault="002F334C" w:rsidP="002F334C">
      <w:pPr>
        <w:jc w:val="center"/>
        <w:rPr>
          <w:b/>
          <w:sz w:val="28"/>
          <w:szCs w:val="28"/>
        </w:rPr>
      </w:pPr>
    </w:p>
    <w:p w:rsidR="002F334C" w:rsidRDefault="002F334C" w:rsidP="002F334C">
      <w:pPr>
        <w:jc w:val="center"/>
        <w:rPr>
          <w:sz w:val="32"/>
          <w:szCs w:val="32"/>
        </w:rPr>
      </w:pPr>
      <w:r>
        <w:rPr>
          <w:sz w:val="32"/>
          <w:szCs w:val="32"/>
        </w:rPr>
        <w:t>ДОХОДЫ</w:t>
      </w:r>
    </w:p>
    <w:p w:rsidR="002F334C" w:rsidRDefault="002F334C" w:rsidP="002F334C">
      <w:pPr>
        <w:jc w:val="right"/>
        <w:rPr>
          <w:sz w:val="24"/>
          <w:szCs w:val="24"/>
        </w:rPr>
      </w:pPr>
      <w:r>
        <w:rPr>
          <w:sz w:val="24"/>
          <w:szCs w:val="24"/>
        </w:rPr>
        <w:t>(тыс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уб.)</w:t>
      </w: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3686"/>
        <w:gridCol w:w="2268"/>
        <w:gridCol w:w="850"/>
        <w:gridCol w:w="284"/>
        <w:gridCol w:w="1559"/>
        <w:gridCol w:w="1559"/>
      </w:tblGrid>
      <w:tr w:rsidR="003606FE" w:rsidTr="00AA7710">
        <w:trPr>
          <w:trHeight w:val="285"/>
        </w:trPr>
        <w:tc>
          <w:tcPr>
            <w:tcW w:w="3686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показателей</w:t>
            </w:r>
          </w:p>
        </w:tc>
        <w:tc>
          <w:tcPr>
            <w:tcW w:w="2268" w:type="dxa"/>
            <w:vMerge w:val="restart"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доходов</w:t>
            </w:r>
          </w:p>
        </w:tc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3606FE" w:rsidRDefault="00772B75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AF579A">
              <w:rPr>
                <w:sz w:val="24"/>
                <w:szCs w:val="24"/>
              </w:rPr>
              <w:t>3</w:t>
            </w:r>
            <w:r w:rsidR="003606FE">
              <w:rPr>
                <w:sz w:val="24"/>
                <w:szCs w:val="24"/>
              </w:rPr>
              <w:t xml:space="preserve"> года</w:t>
            </w:r>
          </w:p>
        </w:tc>
      </w:tr>
      <w:tr w:rsidR="003606FE" w:rsidTr="00AA7710">
        <w:trPr>
          <w:trHeight w:val="300"/>
        </w:trPr>
        <w:tc>
          <w:tcPr>
            <w:tcW w:w="3686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606FE" w:rsidRDefault="003606FE" w:rsidP="00AA77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301422" w:rsidRDefault="00E53C89" w:rsidP="00AA7710">
            <w:pPr>
              <w:jc w:val="both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Доходы бюджета - всего</w:t>
            </w:r>
          </w:p>
        </w:tc>
        <w:tc>
          <w:tcPr>
            <w:tcW w:w="2268" w:type="dxa"/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proofErr w:type="spellStart"/>
            <w:r w:rsidRPr="00301422">
              <w:rPr>
                <w:rFonts w:ascii="Arial CYR" w:hAnsi="Arial CYR" w:cs="Arial CYR"/>
              </w:rPr>
              <w:t>х</w:t>
            </w:r>
            <w:proofErr w:type="spellEnd"/>
          </w:p>
        </w:tc>
        <w:tc>
          <w:tcPr>
            <w:tcW w:w="1134" w:type="dxa"/>
            <w:gridSpan w:val="2"/>
            <w:tcBorders>
              <w:right w:val="single" w:sz="4" w:space="0" w:color="auto"/>
            </w:tcBorders>
            <w:vAlign w:val="bottom"/>
          </w:tcPr>
          <w:p w:rsidR="00E53C89" w:rsidRPr="00301422" w:rsidRDefault="00E53C89" w:rsidP="00AA7710">
            <w:pPr>
              <w:jc w:val="center"/>
              <w:rPr>
                <w:rFonts w:ascii="Arial CYR" w:hAnsi="Arial CYR" w:cs="Arial CYR"/>
              </w:rPr>
            </w:pPr>
            <w:r w:rsidRPr="00301422">
              <w:rPr>
                <w:rFonts w:ascii="Arial CYR" w:hAnsi="Arial CYR" w:cs="Arial CYR"/>
              </w:rPr>
              <w:t>1</w:t>
            </w:r>
            <w:r w:rsidR="00AF579A">
              <w:rPr>
                <w:rFonts w:ascii="Arial CYR" w:hAnsi="Arial CYR" w:cs="Arial CYR"/>
              </w:rPr>
              <w:t>385</w:t>
            </w:r>
            <w:r w:rsidR="00301422" w:rsidRPr="00301422">
              <w:rPr>
                <w:rFonts w:ascii="Arial CYR" w:hAnsi="Arial CYR" w:cs="Arial CYR"/>
              </w:rPr>
              <w:t>,</w:t>
            </w:r>
            <w:r w:rsidR="00AF579A">
              <w:rPr>
                <w:rFonts w:ascii="Arial CYR" w:hAnsi="Arial CYR" w:cs="Arial CYR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bottom"/>
          </w:tcPr>
          <w:p w:rsidR="00E53C89" w:rsidRPr="00301422" w:rsidRDefault="00AF579A" w:rsidP="00AA7710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1395,7</w:t>
            </w:r>
          </w:p>
        </w:tc>
        <w:tc>
          <w:tcPr>
            <w:tcW w:w="1559" w:type="dxa"/>
            <w:vAlign w:val="bottom"/>
          </w:tcPr>
          <w:p w:rsidR="00E53C89" w:rsidRPr="00301422" w:rsidRDefault="00AF579A" w:rsidP="00AA7710">
            <w:pPr>
              <w:jc w:val="center"/>
            </w:pPr>
            <w:r>
              <w:t>100,8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E53C89" w:rsidP="00AA7710">
            <w:pPr>
              <w:ind w:firstLineChars="200" w:firstLine="400"/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Arial CYR" w:hAnsi="Arial CYR" w:cs="Arial CYR"/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E53C89" w:rsidRPr="00AF6382" w:rsidRDefault="00E53C89" w:rsidP="00AA7710">
            <w:pPr>
              <w:jc w:val="center"/>
              <w:rPr>
                <w:sz w:val="20"/>
                <w:szCs w:val="20"/>
              </w:rPr>
            </w:pP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18210102000010000110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18</w:t>
            </w:r>
            <w:r w:rsidR="00AF6382" w:rsidRPr="00AA7710">
              <w:rPr>
                <w:rFonts w:cs="Arial CYR"/>
                <w:sz w:val="20"/>
                <w:szCs w:val="20"/>
              </w:rPr>
              <w:t>0,0</w:t>
            </w:r>
          </w:p>
        </w:tc>
        <w:tc>
          <w:tcPr>
            <w:tcW w:w="1559" w:type="dxa"/>
            <w:vAlign w:val="bottom"/>
          </w:tcPr>
          <w:p w:rsidR="00AF6382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162,5</w:t>
            </w:r>
          </w:p>
        </w:tc>
        <w:tc>
          <w:tcPr>
            <w:tcW w:w="1559" w:type="dxa"/>
            <w:vAlign w:val="bottom"/>
          </w:tcPr>
          <w:p w:rsidR="00AF6382" w:rsidRPr="00AA7710" w:rsidRDefault="00AF579A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90,3</w:t>
            </w:r>
          </w:p>
        </w:tc>
      </w:tr>
      <w:tr w:rsidR="00AF6382" w:rsidTr="00AA7710">
        <w:trPr>
          <w:trHeight w:val="253"/>
        </w:trPr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18210503010010000110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2,7</w:t>
            </w:r>
          </w:p>
        </w:tc>
        <w:tc>
          <w:tcPr>
            <w:tcW w:w="1559" w:type="dxa"/>
            <w:vAlign w:val="bottom"/>
          </w:tcPr>
          <w:p w:rsidR="00AF6382" w:rsidRPr="00AA7710" w:rsidRDefault="00AF579A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135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18210601000000000110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4</w:t>
            </w:r>
            <w:r w:rsidR="00AF638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1,5</w:t>
            </w:r>
          </w:p>
        </w:tc>
        <w:tc>
          <w:tcPr>
            <w:tcW w:w="1559" w:type="dxa"/>
            <w:vAlign w:val="bottom"/>
          </w:tcPr>
          <w:p w:rsidR="00AF6382" w:rsidRPr="00AA7710" w:rsidRDefault="00AF579A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37,5</w:t>
            </w:r>
          </w:p>
        </w:tc>
      </w:tr>
      <w:tr w:rsidR="00AF6382" w:rsidTr="00AA7710">
        <w:tc>
          <w:tcPr>
            <w:tcW w:w="3686" w:type="dxa"/>
            <w:vAlign w:val="bottom"/>
          </w:tcPr>
          <w:p w:rsidR="00AF6382" w:rsidRPr="00AF6382" w:rsidRDefault="00AF6382" w:rsidP="00AA77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AF6382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268" w:type="dxa"/>
            <w:vAlign w:val="bottom"/>
          </w:tcPr>
          <w:p w:rsidR="00AF6382" w:rsidRPr="00AA7710" w:rsidRDefault="00AF6382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18210606000000000110</w:t>
            </w:r>
          </w:p>
        </w:tc>
        <w:tc>
          <w:tcPr>
            <w:tcW w:w="1134" w:type="dxa"/>
            <w:gridSpan w:val="2"/>
            <w:vAlign w:val="bottom"/>
          </w:tcPr>
          <w:p w:rsidR="00AF6382" w:rsidRPr="00AA7710" w:rsidRDefault="00AF6382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</w:t>
            </w:r>
            <w:r w:rsidR="00AF579A" w:rsidRPr="00AA7710">
              <w:rPr>
                <w:rFonts w:cs="Arial CYR"/>
                <w:sz w:val="20"/>
                <w:szCs w:val="20"/>
              </w:rPr>
              <w:t>72</w:t>
            </w:r>
            <w:r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6382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251,3</w:t>
            </w:r>
          </w:p>
        </w:tc>
        <w:tc>
          <w:tcPr>
            <w:tcW w:w="1559" w:type="dxa"/>
            <w:vAlign w:val="bottom"/>
          </w:tcPr>
          <w:p w:rsidR="00AF6382" w:rsidRPr="00AA7710" w:rsidRDefault="00AF579A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92,4</w:t>
            </w:r>
          </w:p>
        </w:tc>
      </w:tr>
      <w:tr w:rsidR="00E53C89" w:rsidTr="00AA7710">
        <w:trPr>
          <w:trHeight w:val="1891"/>
        </w:trPr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16311105013100000120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30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301422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29,</w:t>
            </w:r>
            <w:r w:rsidR="00AF579A" w:rsidRPr="00AA7710">
              <w:rPr>
                <w:rFonts w:cs="Arial CYR"/>
                <w:sz w:val="20"/>
                <w:szCs w:val="20"/>
              </w:rPr>
              <w:t>8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AF579A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99,3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00210804020010000110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18,8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в 18,8 раз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sz w:val="20"/>
                <w:szCs w:val="20"/>
              </w:rPr>
              <w:t>Прочие доходы от компенсации затрат  бюджетов поселений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00211302995100000130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26</w:t>
            </w:r>
            <w:r w:rsidR="00301422" w:rsidRPr="00AA7710">
              <w:rPr>
                <w:rFonts w:cs="Arial CYR"/>
                <w:sz w:val="20"/>
                <w:szCs w:val="20"/>
              </w:rPr>
              <w:t>0,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292,9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112,6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00220201001100000151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601</w:t>
            </w:r>
            <w:r w:rsidR="00301422" w:rsidRPr="00AA7710">
              <w:rPr>
                <w:rFonts w:cs="Arial CYR"/>
                <w:sz w:val="20"/>
                <w:szCs w:val="20"/>
              </w:rPr>
              <w:t>,</w:t>
            </w:r>
            <w:r w:rsidRPr="00AA7710">
              <w:rPr>
                <w:rFonts w:cs="Arial CYR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601,2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5957E1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100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rFonts w:ascii="Arial CYR" w:hAnsi="Arial CYR" w:cs="Arial CYR"/>
                <w:sz w:val="20"/>
                <w:szCs w:val="20"/>
              </w:rPr>
            </w:pPr>
            <w:r w:rsidRPr="00AF6382">
              <w:rPr>
                <w:rFonts w:ascii="Calibri" w:eastAsia="Calibri" w:hAnsi="Calibri" w:cs="Times New Roman"/>
                <w:color w:val="000000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00220203015100000151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19,9</w:t>
            </w:r>
          </w:p>
        </w:tc>
        <w:tc>
          <w:tcPr>
            <w:tcW w:w="1559" w:type="dxa"/>
            <w:vAlign w:val="bottom"/>
          </w:tcPr>
          <w:p w:rsidR="00E53C89" w:rsidRPr="00AA7710" w:rsidRDefault="00AF579A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19,9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5957E1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100</w:t>
            </w:r>
          </w:p>
        </w:tc>
      </w:tr>
      <w:tr w:rsidR="00E53C89" w:rsidTr="00AA7710">
        <w:tc>
          <w:tcPr>
            <w:tcW w:w="3686" w:type="dxa"/>
            <w:vAlign w:val="bottom"/>
          </w:tcPr>
          <w:p w:rsidR="00E53C89" w:rsidRPr="00AF6382" w:rsidRDefault="00AF6382" w:rsidP="00AA7710">
            <w:pPr>
              <w:jc w:val="both"/>
              <w:rPr>
                <w:b/>
                <w:sz w:val="20"/>
                <w:szCs w:val="20"/>
              </w:rPr>
            </w:pPr>
            <w:r w:rsidRPr="00AF6382">
              <w:rPr>
                <w:sz w:val="20"/>
                <w:szCs w:val="20"/>
              </w:rPr>
              <w:t>Прочие межбюджетные трансферты, передаваемые бюджетам поселений</w:t>
            </w:r>
          </w:p>
        </w:tc>
        <w:tc>
          <w:tcPr>
            <w:tcW w:w="2268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AA7710">
              <w:rPr>
                <w:rFonts w:ascii="Arial CYR" w:hAnsi="Arial CYR" w:cs="Arial CYR"/>
                <w:sz w:val="18"/>
                <w:szCs w:val="18"/>
              </w:rPr>
              <w:t>00220204999100000151</w:t>
            </w:r>
          </w:p>
        </w:tc>
        <w:tc>
          <w:tcPr>
            <w:tcW w:w="1134" w:type="dxa"/>
            <w:gridSpan w:val="2"/>
            <w:vAlign w:val="bottom"/>
          </w:tcPr>
          <w:p w:rsidR="00E53C89" w:rsidRPr="00AA7710" w:rsidRDefault="00301422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15,</w:t>
            </w:r>
            <w:r w:rsidR="00E53C89" w:rsidRPr="00AA7710">
              <w:rPr>
                <w:rFonts w:cs="Arial CYR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bottom"/>
          </w:tcPr>
          <w:p w:rsidR="00E53C89" w:rsidRPr="00AA7710" w:rsidRDefault="00E53C89" w:rsidP="00AA7710">
            <w:pPr>
              <w:jc w:val="center"/>
              <w:rPr>
                <w:rFonts w:cs="Arial CYR"/>
                <w:sz w:val="20"/>
                <w:szCs w:val="20"/>
              </w:rPr>
            </w:pPr>
            <w:r w:rsidRPr="00AA7710">
              <w:rPr>
                <w:rFonts w:cs="Arial CYR"/>
                <w:sz w:val="20"/>
                <w:szCs w:val="20"/>
              </w:rPr>
              <w:t>15</w:t>
            </w:r>
            <w:r w:rsidR="00301422" w:rsidRPr="00AA7710">
              <w:rPr>
                <w:rFonts w:cs="Arial CYR"/>
                <w:sz w:val="20"/>
                <w:szCs w:val="20"/>
              </w:rPr>
              <w:t>,0</w:t>
            </w:r>
          </w:p>
        </w:tc>
        <w:tc>
          <w:tcPr>
            <w:tcW w:w="1559" w:type="dxa"/>
            <w:vAlign w:val="bottom"/>
          </w:tcPr>
          <w:p w:rsidR="00AF579A" w:rsidRPr="00AA7710" w:rsidRDefault="00AF579A" w:rsidP="00AA7710">
            <w:pPr>
              <w:jc w:val="center"/>
              <w:rPr>
                <w:sz w:val="20"/>
                <w:szCs w:val="20"/>
              </w:rPr>
            </w:pPr>
          </w:p>
          <w:p w:rsidR="00E53C89" w:rsidRPr="00AA7710" w:rsidRDefault="005957E1" w:rsidP="00AA7710">
            <w:pPr>
              <w:jc w:val="center"/>
              <w:rPr>
                <w:sz w:val="20"/>
                <w:szCs w:val="20"/>
              </w:rPr>
            </w:pPr>
            <w:r w:rsidRPr="00AA7710">
              <w:rPr>
                <w:sz w:val="20"/>
                <w:szCs w:val="20"/>
              </w:rPr>
              <w:t>100</w:t>
            </w:r>
          </w:p>
        </w:tc>
      </w:tr>
    </w:tbl>
    <w:p w:rsidR="00AF6382" w:rsidRDefault="00AF6382" w:rsidP="00196378">
      <w:pPr>
        <w:rPr>
          <w:sz w:val="32"/>
          <w:szCs w:val="32"/>
        </w:rPr>
      </w:pPr>
    </w:p>
    <w:p w:rsidR="00310CEB" w:rsidRDefault="00310CEB" w:rsidP="00196378">
      <w:pPr>
        <w:rPr>
          <w:sz w:val="32"/>
          <w:szCs w:val="32"/>
        </w:rPr>
      </w:pPr>
    </w:p>
    <w:p w:rsidR="00DF30BA" w:rsidRDefault="00DF30BA" w:rsidP="002F334C">
      <w:pPr>
        <w:jc w:val="center"/>
        <w:rPr>
          <w:sz w:val="32"/>
          <w:szCs w:val="32"/>
        </w:rPr>
      </w:pPr>
      <w:r w:rsidRPr="00DF30BA">
        <w:rPr>
          <w:sz w:val="32"/>
          <w:szCs w:val="32"/>
        </w:rPr>
        <w:lastRenderedPageBreak/>
        <w:t>РАСХОДЫ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3119"/>
        <w:gridCol w:w="2694"/>
        <w:gridCol w:w="708"/>
        <w:gridCol w:w="284"/>
        <w:gridCol w:w="1559"/>
        <w:gridCol w:w="1559"/>
      </w:tblGrid>
      <w:tr w:rsidR="00DF30BA" w:rsidTr="00E922FB">
        <w:trPr>
          <w:trHeight w:val="285"/>
        </w:trPr>
        <w:tc>
          <w:tcPr>
            <w:tcW w:w="3119" w:type="dxa"/>
            <w:vMerge w:val="restart"/>
          </w:tcPr>
          <w:p w:rsidR="00DF30BA" w:rsidRDefault="00DF30BA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30BA" w:rsidRDefault="00DF30BA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показателей</w:t>
            </w:r>
          </w:p>
        </w:tc>
        <w:tc>
          <w:tcPr>
            <w:tcW w:w="2694" w:type="dxa"/>
            <w:vMerge w:val="restart"/>
          </w:tcPr>
          <w:p w:rsidR="00DF30BA" w:rsidRDefault="00DF30BA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расходов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</w:tcPr>
          <w:p w:rsidR="00DF30BA" w:rsidRDefault="00DF30B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left w:val="nil"/>
              <w:bottom w:val="single" w:sz="4" w:space="0" w:color="auto"/>
            </w:tcBorders>
          </w:tcPr>
          <w:p w:rsidR="00DF30BA" w:rsidRDefault="00426611" w:rsidP="001963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201</w:t>
            </w:r>
            <w:r w:rsidR="00196378">
              <w:rPr>
                <w:sz w:val="24"/>
                <w:szCs w:val="24"/>
              </w:rPr>
              <w:t>3</w:t>
            </w:r>
            <w:r w:rsidR="00DF30BA">
              <w:rPr>
                <w:sz w:val="24"/>
                <w:szCs w:val="24"/>
              </w:rPr>
              <w:t xml:space="preserve"> года</w:t>
            </w:r>
          </w:p>
        </w:tc>
      </w:tr>
      <w:tr w:rsidR="00DF30BA" w:rsidTr="00E922FB">
        <w:trPr>
          <w:trHeight w:val="300"/>
        </w:trPr>
        <w:tc>
          <w:tcPr>
            <w:tcW w:w="3119" w:type="dxa"/>
            <w:vMerge/>
          </w:tcPr>
          <w:p w:rsidR="00DF30BA" w:rsidRDefault="00DF30B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DF30BA" w:rsidRDefault="00DF30B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0BA" w:rsidRDefault="00DF30BA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30BA" w:rsidRDefault="00DF30BA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30BA" w:rsidRDefault="00DF30BA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 w:val="restart"/>
          </w:tcPr>
          <w:p w:rsidR="00E922FB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высшего должностного лица субъекта РФ и муниципального образования:</w:t>
            </w:r>
          </w:p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2694" w:type="dxa"/>
          </w:tcPr>
          <w:p w:rsidR="0074311A" w:rsidRPr="00013F0B" w:rsidRDefault="00CE04B5" w:rsidP="00B82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00201020020300</w:t>
            </w:r>
            <w:r w:rsidR="0074311A" w:rsidRPr="00013F0B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1</w:t>
            </w:r>
            <w:r w:rsidR="0074311A" w:rsidRPr="00013F0B">
              <w:rPr>
                <w:b/>
                <w:sz w:val="24"/>
                <w:szCs w:val="24"/>
              </w:rPr>
              <w:t>210</w:t>
            </w:r>
          </w:p>
          <w:p w:rsidR="00914AB5" w:rsidRPr="00013F0B" w:rsidRDefault="00914AB5" w:rsidP="00B826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196378" w:rsidP="00361E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196378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322,3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AB2B28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</w:t>
            </w:r>
            <w:r w:rsidR="00196378">
              <w:rPr>
                <w:b/>
                <w:sz w:val="24"/>
                <w:szCs w:val="24"/>
              </w:rPr>
              <w:t>9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00201020020300</w:t>
            </w:r>
            <w:r w:rsidR="0074311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74311A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196378" w:rsidP="00361E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  <w:r w:rsidR="00AB2B2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196378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  <w:r w:rsidR="00AC0453">
              <w:rPr>
                <w:sz w:val="24"/>
                <w:szCs w:val="24"/>
              </w:rPr>
              <w:t>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AB2B28" w:rsidP="00AC0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</w:t>
            </w:r>
            <w:r w:rsidR="00AC0453">
              <w:rPr>
                <w:sz w:val="24"/>
                <w:szCs w:val="24"/>
              </w:rPr>
              <w:t>9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00201020020300</w:t>
            </w:r>
            <w:r w:rsidR="0074311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74311A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AB2B2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C0453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 w:val="restart"/>
          </w:tcPr>
          <w:p w:rsidR="0074311A" w:rsidRDefault="00E922F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исполнительных органов государственной власти субъектов РФ, местных администраций:</w:t>
            </w:r>
          </w:p>
          <w:p w:rsidR="00E922FB" w:rsidRDefault="0015409E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E922FB">
              <w:rPr>
                <w:sz w:val="24"/>
                <w:szCs w:val="24"/>
              </w:rPr>
              <w:t>ентральный аппарат</w:t>
            </w:r>
          </w:p>
        </w:tc>
        <w:tc>
          <w:tcPr>
            <w:tcW w:w="2694" w:type="dxa"/>
          </w:tcPr>
          <w:p w:rsidR="0074311A" w:rsidRPr="00013F0B" w:rsidRDefault="00CE04B5" w:rsidP="00B82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00201040020400</w:t>
            </w:r>
            <w:r w:rsidR="0074311A" w:rsidRPr="00013F0B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1</w:t>
            </w:r>
            <w:r w:rsidR="005957E1">
              <w:rPr>
                <w:b/>
                <w:sz w:val="24"/>
                <w:szCs w:val="24"/>
              </w:rPr>
              <w:t>0</w:t>
            </w:r>
            <w:r w:rsidR="0074311A" w:rsidRPr="00013F0B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8E5866" w:rsidP="00B82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013F0B" w:rsidRDefault="008E5866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600,9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013F0B" w:rsidRDefault="008E5866" w:rsidP="00B82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99,9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00201040020400</w:t>
            </w:r>
            <w:r w:rsidR="0074311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74311A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</w:t>
            </w:r>
            <w:r w:rsidR="00AB2B2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C0453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5866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00201040020400</w:t>
            </w:r>
            <w:r w:rsidR="0074311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74311A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C0453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</w:t>
            </w:r>
            <w:r w:rsidR="008E5866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5866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00201040020400</w:t>
            </w:r>
            <w:r w:rsidR="0074311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74311A">
              <w:rPr>
                <w:sz w:val="24"/>
                <w:szCs w:val="24"/>
              </w:rPr>
              <w:t>221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5866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99,7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00201040020400</w:t>
            </w:r>
            <w:r w:rsidR="0074311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74311A">
              <w:rPr>
                <w:sz w:val="24"/>
                <w:szCs w:val="24"/>
              </w:rPr>
              <w:t>223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20,35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5866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00201040020400</w:t>
            </w:r>
            <w:r w:rsidR="0074311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74311A">
              <w:rPr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C0453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5866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00201040020400</w:t>
            </w:r>
            <w:r w:rsidR="0074311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74311A">
              <w:rPr>
                <w:sz w:val="24"/>
                <w:szCs w:val="24"/>
              </w:rPr>
              <w:t>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AC0453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</w:t>
            </w:r>
            <w:r w:rsidR="008E5866"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8E5866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</w:tr>
      <w:tr w:rsidR="00B14CA8" w:rsidTr="00E922FB">
        <w:trPr>
          <w:trHeight w:val="300"/>
        </w:trPr>
        <w:tc>
          <w:tcPr>
            <w:tcW w:w="3119" w:type="dxa"/>
            <w:vMerge/>
          </w:tcPr>
          <w:p w:rsidR="00B14CA8" w:rsidRDefault="00B14CA8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B14CA8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00201040020400</w:t>
            </w:r>
            <w:r w:rsidR="00B14CA8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B14CA8">
              <w:rPr>
                <w:sz w:val="24"/>
                <w:szCs w:val="24"/>
              </w:rPr>
              <w:t>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CA8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4CA8" w:rsidRDefault="00AC0453" w:rsidP="008E58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14CA8" w:rsidRDefault="008E5866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98,9</w:t>
            </w:r>
          </w:p>
        </w:tc>
      </w:tr>
      <w:tr w:rsidR="00AC0453" w:rsidTr="00E922FB">
        <w:trPr>
          <w:trHeight w:val="300"/>
        </w:trPr>
        <w:tc>
          <w:tcPr>
            <w:tcW w:w="3119" w:type="dxa"/>
            <w:vMerge/>
          </w:tcPr>
          <w:p w:rsidR="00AC0453" w:rsidRDefault="00AC0453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C0453" w:rsidRDefault="00AC0453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00201040020400001310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453" w:rsidRDefault="005967F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453" w:rsidRDefault="005967F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0453" w:rsidRDefault="005967F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  <w:vMerge/>
          </w:tcPr>
          <w:p w:rsidR="0074311A" w:rsidRDefault="0074311A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74311A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00201040020400</w:t>
            </w:r>
            <w:r w:rsidR="0074311A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74311A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Default="005967F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Default="005967F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Default="00CF3BA4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1E82">
              <w:rPr>
                <w:sz w:val="24"/>
                <w:szCs w:val="24"/>
              </w:rPr>
              <w:t>00</w:t>
            </w:r>
          </w:p>
        </w:tc>
      </w:tr>
      <w:tr w:rsidR="0074311A" w:rsidTr="00E922FB">
        <w:trPr>
          <w:trHeight w:val="300"/>
        </w:trPr>
        <w:tc>
          <w:tcPr>
            <w:tcW w:w="3119" w:type="dxa"/>
          </w:tcPr>
          <w:p w:rsidR="0074311A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Резервный фонд</w:t>
            </w:r>
          </w:p>
        </w:tc>
        <w:tc>
          <w:tcPr>
            <w:tcW w:w="2694" w:type="dxa"/>
          </w:tcPr>
          <w:p w:rsidR="0074311A" w:rsidRPr="00013F0B" w:rsidRDefault="00AA6820" w:rsidP="00B8260F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00201120700500013290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11A" w:rsidRPr="00013F0B" w:rsidRDefault="00311711" w:rsidP="00B82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11A" w:rsidRPr="00CE04B5" w:rsidRDefault="0074311A" w:rsidP="00B8260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4311A" w:rsidRPr="00CE04B5" w:rsidRDefault="0074311A" w:rsidP="00B8260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14AB5" w:rsidTr="00E922FB">
        <w:trPr>
          <w:trHeight w:val="300"/>
        </w:trPr>
        <w:tc>
          <w:tcPr>
            <w:tcW w:w="3119" w:type="dxa"/>
            <w:vMerge w:val="restart"/>
          </w:tcPr>
          <w:p w:rsidR="00914AB5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ВУС</w:t>
            </w:r>
          </w:p>
        </w:tc>
        <w:tc>
          <w:tcPr>
            <w:tcW w:w="2694" w:type="dxa"/>
          </w:tcPr>
          <w:p w:rsidR="00914AB5" w:rsidRPr="00013F0B" w:rsidRDefault="00CE04B5" w:rsidP="00B82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00202030013600</w:t>
            </w:r>
            <w:r w:rsidR="00914AB5" w:rsidRPr="00013F0B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1</w:t>
            </w:r>
            <w:r w:rsidR="00914AB5" w:rsidRPr="00013F0B">
              <w:rPr>
                <w:b/>
                <w:sz w:val="24"/>
                <w:szCs w:val="24"/>
              </w:rPr>
              <w:t>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Pr="00013F0B" w:rsidRDefault="00AC0FCC" w:rsidP="00B82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Pr="00013F0B" w:rsidRDefault="00AC0FCC" w:rsidP="00B82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Pr="00CE04B5" w:rsidRDefault="00CF3BA4" w:rsidP="00B8260F">
            <w:pPr>
              <w:jc w:val="center"/>
              <w:rPr>
                <w:b/>
                <w:sz w:val="24"/>
                <w:szCs w:val="24"/>
              </w:rPr>
            </w:pPr>
            <w:r w:rsidRPr="00CE04B5">
              <w:rPr>
                <w:b/>
                <w:sz w:val="24"/>
                <w:szCs w:val="24"/>
              </w:rPr>
              <w:t>100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00202030013600</w:t>
            </w:r>
            <w:r w:rsidR="00914AB5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914AB5">
              <w:rPr>
                <w:sz w:val="24"/>
                <w:szCs w:val="24"/>
              </w:rPr>
              <w:t>211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361E82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AC0FCC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013F0B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AC0FCC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361E82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00202030013600</w:t>
            </w:r>
            <w:r w:rsidR="00914AB5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914AB5">
              <w:rPr>
                <w:sz w:val="24"/>
                <w:szCs w:val="24"/>
              </w:rPr>
              <w:t>213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C0FCC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AC0FCC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2,084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361E82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C0FCC" w:rsidTr="00E922FB">
        <w:trPr>
          <w:trHeight w:val="300"/>
        </w:trPr>
        <w:tc>
          <w:tcPr>
            <w:tcW w:w="3119" w:type="dxa"/>
            <w:vMerge/>
          </w:tcPr>
          <w:p w:rsidR="00AC0FCC" w:rsidRDefault="00AC0FCC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AC0FCC" w:rsidRDefault="00AC0FCC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00202030013600001310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CC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FCC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5,604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0FCC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914AB5" w:rsidTr="00E922FB">
        <w:trPr>
          <w:trHeight w:val="300"/>
        </w:trPr>
        <w:tc>
          <w:tcPr>
            <w:tcW w:w="3119" w:type="dxa"/>
            <w:vMerge/>
          </w:tcPr>
          <w:p w:rsidR="00914AB5" w:rsidRDefault="00914AB5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914AB5" w:rsidRDefault="00CE04B5" w:rsidP="00B826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00202030013600</w:t>
            </w:r>
            <w:r w:rsidR="00914AB5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="00914AB5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AB5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4AB5" w:rsidRDefault="00311711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C0FCC">
              <w:rPr>
                <w:sz w:val="24"/>
                <w:szCs w:val="24"/>
              </w:rPr>
              <w:t>5,312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14AB5" w:rsidRDefault="00CF3BA4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1E82">
              <w:rPr>
                <w:sz w:val="24"/>
                <w:szCs w:val="24"/>
              </w:rPr>
              <w:t>00</w:t>
            </w:r>
          </w:p>
        </w:tc>
      </w:tr>
      <w:tr w:rsidR="0015409E" w:rsidTr="00816EFE">
        <w:trPr>
          <w:trHeight w:val="479"/>
        </w:trPr>
        <w:tc>
          <w:tcPr>
            <w:tcW w:w="3119" w:type="dxa"/>
            <w:vMerge w:val="restart"/>
          </w:tcPr>
          <w:p w:rsidR="0015409E" w:rsidRDefault="0015409E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Национальная безопасность:</w:t>
            </w:r>
          </w:p>
          <w:p w:rsidR="0015409E" w:rsidRPr="0015409E" w:rsidRDefault="0015409E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-защита населения и территории от последствий ЧС</w:t>
            </w:r>
          </w:p>
          <w:p w:rsidR="0015409E" w:rsidRPr="0015409E" w:rsidRDefault="0015409E" w:rsidP="0015409E">
            <w:pPr>
              <w:jc w:val="both"/>
              <w:rPr>
                <w:sz w:val="24"/>
                <w:szCs w:val="24"/>
              </w:rPr>
            </w:pPr>
            <w:r w:rsidRPr="0015409E">
              <w:rPr>
                <w:sz w:val="24"/>
                <w:szCs w:val="24"/>
              </w:rPr>
              <w:t>-пожарная безопасность</w:t>
            </w:r>
          </w:p>
          <w:p w:rsidR="0015409E" w:rsidRPr="00E922FB" w:rsidRDefault="0015409E" w:rsidP="00914AB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5409E" w:rsidRPr="005957E1" w:rsidRDefault="005957E1" w:rsidP="00816E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00203000020400001000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09E" w:rsidRPr="003D1DD1" w:rsidRDefault="0015409E" w:rsidP="00816E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5409E" w:rsidRPr="00013F0B" w:rsidRDefault="0015409E" w:rsidP="00816EF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409E" w:rsidRDefault="0015409E" w:rsidP="00816EFE">
            <w:pPr>
              <w:jc w:val="center"/>
              <w:rPr>
                <w:sz w:val="24"/>
                <w:szCs w:val="24"/>
              </w:rPr>
            </w:pPr>
          </w:p>
        </w:tc>
      </w:tr>
      <w:tr w:rsidR="0015409E" w:rsidTr="0015409E">
        <w:trPr>
          <w:trHeight w:val="1140"/>
        </w:trPr>
        <w:tc>
          <w:tcPr>
            <w:tcW w:w="3119" w:type="dxa"/>
            <w:vMerge/>
          </w:tcPr>
          <w:p w:rsidR="0015409E" w:rsidRPr="00CE04B5" w:rsidRDefault="0015409E" w:rsidP="00914AB5">
            <w:p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5409E" w:rsidRDefault="0015409E" w:rsidP="00914AB5">
            <w:pPr>
              <w:jc w:val="center"/>
              <w:rPr>
                <w:sz w:val="24"/>
                <w:szCs w:val="24"/>
              </w:rPr>
            </w:pPr>
          </w:p>
          <w:p w:rsidR="0015409E" w:rsidRDefault="0015409E" w:rsidP="0015409E">
            <w:pPr>
              <w:rPr>
                <w:sz w:val="24"/>
                <w:szCs w:val="24"/>
              </w:rPr>
            </w:pPr>
          </w:p>
          <w:p w:rsidR="0015409E" w:rsidRDefault="0015409E" w:rsidP="0015409E">
            <w:pPr>
              <w:rPr>
                <w:sz w:val="24"/>
                <w:szCs w:val="24"/>
              </w:rPr>
            </w:pPr>
          </w:p>
          <w:p w:rsidR="0015409E" w:rsidRDefault="0015409E" w:rsidP="001540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00203090020400</w:t>
            </w:r>
            <w:r w:rsidRPr="00CE04B5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1</w:t>
            </w:r>
            <w:r w:rsidRPr="00CE04B5">
              <w:rPr>
                <w:sz w:val="24"/>
                <w:szCs w:val="24"/>
              </w:rPr>
              <w:t>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9E" w:rsidRPr="003D1DD1" w:rsidRDefault="0015409E" w:rsidP="001459BF">
            <w:pPr>
              <w:jc w:val="center"/>
              <w:rPr>
                <w:sz w:val="24"/>
                <w:szCs w:val="24"/>
              </w:rPr>
            </w:pPr>
          </w:p>
          <w:p w:rsidR="0015409E" w:rsidRDefault="0015409E" w:rsidP="001459BF">
            <w:pPr>
              <w:jc w:val="center"/>
              <w:rPr>
                <w:sz w:val="24"/>
                <w:szCs w:val="24"/>
              </w:rPr>
            </w:pPr>
          </w:p>
          <w:p w:rsidR="0015409E" w:rsidRDefault="0015409E" w:rsidP="001459BF">
            <w:pPr>
              <w:jc w:val="center"/>
              <w:rPr>
                <w:sz w:val="24"/>
                <w:szCs w:val="24"/>
              </w:rPr>
            </w:pPr>
          </w:p>
          <w:p w:rsidR="0015409E" w:rsidRDefault="0015409E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09E" w:rsidRDefault="0015409E" w:rsidP="001459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09E" w:rsidRDefault="0015409E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15409E" w:rsidTr="0015409E">
        <w:trPr>
          <w:trHeight w:val="360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15409E" w:rsidRPr="00CE04B5" w:rsidRDefault="0015409E" w:rsidP="00914AB5">
            <w:pPr>
              <w:jc w:val="both"/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5409E" w:rsidRDefault="0015409E" w:rsidP="0015409E">
            <w:pPr>
              <w:tabs>
                <w:tab w:val="center" w:pos="12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00203100020400001290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9E" w:rsidRPr="003D1DD1" w:rsidRDefault="0015409E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09E" w:rsidRDefault="0015409E" w:rsidP="001459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09E" w:rsidRDefault="0015409E" w:rsidP="001459BF">
            <w:pPr>
              <w:jc w:val="center"/>
              <w:rPr>
                <w:sz w:val="24"/>
                <w:szCs w:val="24"/>
              </w:rPr>
            </w:pPr>
          </w:p>
        </w:tc>
      </w:tr>
      <w:tr w:rsidR="007231A1" w:rsidTr="00E922FB">
        <w:trPr>
          <w:trHeight w:val="300"/>
        </w:trPr>
        <w:tc>
          <w:tcPr>
            <w:tcW w:w="3119" w:type="dxa"/>
          </w:tcPr>
          <w:p w:rsidR="007231A1" w:rsidRDefault="00CE04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Национальная экономика</w:t>
            </w:r>
          </w:p>
          <w:p w:rsidR="00CE04B5" w:rsidRDefault="00CE04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-мероприятия по землеустройству и землепользованию (межеванию)</w:t>
            </w:r>
          </w:p>
        </w:tc>
        <w:tc>
          <w:tcPr>
            <w:tcW w:w="2694" w:type="dxa"/>
          </w:tcPr>
          <w:p w:rsidR="00CE04B5" w:rsidRDefault="00CE04B5" w:rsidP="00914AB5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CE04B5" w:rsidP="00914AB5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CE04B5" w:rsidP="00914AB5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CE04B5" w:rsidP="00914AB5">
            <w:pPr>
              <w:jc w:val="center"/>
              <w:rPr>
                <w:b/>
                <w:sz w:val="24"/>
                <w:szCs w:val="24"/>
              </w:rPr>
            </w:pPr>
          </w:p>
          <w:p w:rsidR="007231A1" w:rsidRPr="007231A1" w:rsidRDefault="00E25676" w:rsidP="00914A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="007231A1" w:rsidRPr="007231A1">
              <w:rPr>
                <w:b/>
                <w:sz w:val="24"/>
                <w:szCs w:val="24"/>
              </w:rPr>
              <w:t>0204123400300001226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1A1" w:rsidRDefault="007231A1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CE04B5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CE04B5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CE04B5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AC0FCC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1A1" w:rsidRDefault="007231A1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CE04B5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CE04B5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CE04B5" w:rsidRDefault="00CE04B5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CE04B5" w:rsidRPr="00013F0B" w:rsidRDefault="00CE04B5" w:rsidP="001459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7231A1" w:rsidRDefault="007231A1" w:rsidP="001459BF">
            <w:pPr>
              <w:jc w:val="center"/>
              <w:rPr>
                <w:sz w:val="24"/>
                <w:szCs w:val="24"/>
              </w:rPr>
            </w:pPr>
          </w:p>
          <w:p w:rsidR="00CE04B5" w:rsidRDefault="00CE04B5" w:rsidP="001459BF">
            <w:pPr>
              <w:jc w:val="center"/>
              <w:rPr>
                <w:sz w:val="24"/>
                <w:szCs w:val="24"/>
              </w:rPr>
            </w:pPr>
          </w:p>
          <w:p w:rsidR="00CE04B5" w:rsidRDefault="00CE04B5" w:rsidP="001459BF">
            <w:pPr>
              <w:jc w:val="center"/>
              <w:rPr>
                <w:sz w:val="24"/>
                <w:szCs w:val="24"/>
              </w:rPr>
            </w:pPr>
          </w:p>
          <w:p w:rsidR="00CE04B5" w:rsidRDefault="00CE04B5" w:rsidP="001459BF">
            <w:pPr>
              <w:jc w:val="center"/>
              <w:rPr>
                <w:sz w:val="24"/>
                <w:szCs w:val="24"/>
              </w:rPr>
            </w:pPr>
          </w:p>
          <w:p w:rsidR="00CE04B5" w:rsidRPr="00E922FB" w:rsidRDefault="00CE04B5" w:rsidP="001459B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107B" w:rsidTr="001A107B">
        <w:trPr>
          <w:trHeight w:val="300"/>
        </w:trPr>
        <w:tc>
          <w:tcPr>
            <w:tcW w:w="3119" w:type="dxa"/>
            <w:vMerge w:val="restart"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ЖКХ:</w:t>
            </w:r>
          </w:p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Коммунальное хозяйство</w:t>
            </w:r>
          </w:p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1A107B" w:rsidRPr="005957E1" w:rsidRDefault="001A107B" w:rsidP="00914AB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00205000000000001000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8E5866" w:rsidP="008E5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8E5866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874B6A" w:rsidRDefault="008E5866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99,9</w:t>
            </w:r>
          </w:p>
        </w:tc>
      </w:tr>
      <w:tr w:rsidR="001A107B" w:rsidTr="001A107B">
        <w:trPr>
          <w:trHeight w:val="305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1A10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00205023510500001000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Default="008C666B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013F0B" w:rsidRDefault="008E5866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361,8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Pr="001459BF" w:rsidRDefault="008E5866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99,9</w:t>
            </w:r>
          </w:p>
        </w:tc>
      </w:tr>
      <w:tr w:rsidR="001A107B" w:rsidTr="001A107B">
        <w:trPr>
          <w:trHeight w:val="268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1A107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00205023510500001223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459BF" w:rsidP="008C66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A107B" w:rsidTr="001459BF">
        <w:trPr>
          <w:trHeight w:val="257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1A107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00205023510500001225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8C666B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</w:tr>
      <w:tr w:rsidR="00AC0FCC" w:rsidTr="001A107B">
        <w:trPr>
          <w:trHeight w:val="277"/>
        </w:trPr>
        <w:tc>
          <w:tcPr>
            <w:tcW w:w="3119" w:type="dxa"/>
            <w:vMerge/>
          </w:tcPr>
          <w:p w:rsidR="00AC0FCC" w:rsidRDefault="00AC0FCC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C0FCC" w:rsidRDefault="00AC0FCC" w:rsidP="00AC0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00205023510500001290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FCC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FCC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0FCC" w:rsidRDefault="008C666B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A107B" w:rsidTr="001A107B">
        <w:trPr>
          <w:trHeight w:val="277"/>
        </w:trPr>
        <w:tc>
          <w:tcPr>
            <w:tcW w:w="3119" w:type="dxa"/>
            <w:vMerge/>
          </w:tcPr>
          <w:p w:rsidR="001A107B" w:rsidRDefault="001A107B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1A107B" w:rsidP="001A10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00205023510500001340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07B" w:rsidRPr="001459BF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107B" w:rsidRPr="001459BF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107B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9E" w:rsidTr="00174800">
        <w:trPr>
          <w:trHeight w:val="249"/>
        </w:trPr>
        <w:tc>
          <w:tcPr>
            <w:tcW w:w="3119" w:type="dxa"/>
            <w:vMerge/>
          </w:tcPr>
          <w:p w:rsidR="0015409E" w:rsidRDefault="0015409E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15409E" w:rsidRDefault="0015409E" w:rsidP="00914AB5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002050360002005002</w:t>
            </w:r>
            <w:r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9E" w:rsidRDefault="00AC0FCC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1459B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09E" w:rsidRDefault="00AC0FCC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09E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9E" w:rsidTr="00E922FB">
        <w:trPr>
          <w:trHeight w:val="300"/>
        </w:trPr>
        <w:tc>
          <w:tcPr>
            <w:tcW w:w="3119" w:type="dxa"/>
            <w:vMerge/>
          </w:tcPr>
          <w:p w:rsidR="0015409E" w:rsidRDefault="0015409E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5409E" w:rsidRPr="00E25676" w:rsidRDefault="0015409E" w:rsidP="00914AB5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00205036000200500225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9E" w:rsidRPr="00E25676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459BF">
              <w:rPr>
                <w:sz w:val="24"/>
                <w:szCs w:val="24"/>
              </w:rPr>
              <w:t>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09E" w:rsidRPr="00E25676" w:rsidRDefault="001459BF" w:rsidP="00AC0F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0FC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09E" w:rsidRDefault="00AC0FCC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5409E" w:rsidTr="00E922FB">
        <w:trPr>
          <w:trHeight w:val="300"/>
        </w:trPr>
        <w:tc>
          <w:tcPr>
            <w:tcW w:w="3119" w:type="dxa"/>
            <w:vMerge/>
          </w:tcPr>
          <w:p w:rsidR="0015409E" w:rsidRDefault="0015409E" w:rsidP="00914A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5409E" w:rsidRPr="00E25676" w:rsidRDefault="0015409E" w:rsidP="008C666B">
            <w:pPr>
              <w:jc w:val="center"/>
              <w:rPr>
                <w:sz w:val="24"/>
                <w:szCs w:val="24"/>
              </w:rPr>
            </w:pPr>
            <w:r w:rsidRPr="00E25676">
              <w:rPr>
                <w:sz w:val="24"/>
                <w:szCs w:val="24"/>
              </w:rPr>
              <w:t>002050360002005002</w:t>
            </w:r>
            <w:r w:rsidR="008C666B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09E" w:rsidRPr="00E25676" w:rsidRDefault="008C666B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459BF">
              <w:rPr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409E" w:rsidRPr="00E25676" w:rsidRDefault="008C666B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09E" w:rsidRDefault="008C666B" w:rsidP="001459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Default="00914AB5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Доплата к пенсии</w:t>
            </w:r>
          </w:p>
        </w:tc>
        <w:tc>
          <w:tcPr>
            <w:tcW w:w="2694" w:type="dxa"/>
          </w:tcPr>
          <w:p w:rsidR="00AA6820" w:rsidRPr="00013F0B" w:rsidRDefault="00914AB5" w:rsidP="00B8260F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00210014910100005263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Pr="00013F0B" w:rsidRDefault="00196378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  <w:r w:rsidR="001459BF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820" w:rsidRPr="00013F0B" w:rsidRDefault="00196378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  <w:r w:rsidR="001459BF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6820" w:rsidRPr="001459BF" w:rsidRDefault="00196378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99,5</w:t>
            </w:r>
          </w:p>
        </w:tc>
      </w:tr>
      <w:tr w:rsidR="00AA6820" w:rsidTr="00E922FB">
        <w:trPr>
          <w:trHeight w:val="300"/>
        </w:trPr>
        <w:tc>
          <w:tcPr>
            <w:tcW w:w="3119" w:type="dxa"/>
          </w:tcPr>
          <w:p w:rsidR="00AA6820" w:rsidRDefault="00196378" w:rsidP="00914AB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694" w:type="dxa"/>
          </w:tcPr>
          <w:p w:rsidR="00196378" w:rsidRDefault="00196378" w:rsidP="00B8260F">
            <w:pPr>
              <w:jc w:val="center"/>
              <w:rPr>
                <w:b/>
                <w:sz w:val="24"/>
                <w:szCs w:val="24"/>
              </w:rPr>
            </w:pPr>
          </w:p>
          <w:p w:rsidR="00AA6820" w:rsidRPr="00013F0B" w:rsidRDefault="00914AB5" w:rsidP="00B8260F">
            <w:pPr>
              <w:jc w:val="center"/>
              <w:rPr>
                <w:b/>
                <w:sz w:val="24"/>
                <w:szCs w:val="24"/>
              </w:rPr>
            </w:pPr>
            <w:r w:rsidRPr="00013F0B">
              <w:rPr>
                <w:b/>
                <w:sz w:val="24"/>
                <w:szCs w:val="24"/>
              </w:rPr>
              <w:t>00211045210600017251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820" w:rsidRDefault="00AA6820" w:rsidP="00196378">
            <w:pPr>
              <w:rPr>
                <w:b/>
                <w:sz w:val="24"/>
                <w:szCs w:val="24"/>
              </w:rPr>
            </w:pPr>
          </w:p>
          <w:p w:rsidR="00196378" w:rsidRPr="00013F0B" w:rsidRDefault="00196378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6820" w:rsidRDefault="00AA6820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196378" w:rsidRPr="00013F0B" w:rsidRDefault="00196378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A6820" w:rsidRDefault="00AA6820" w:rsidP="001459BF">
            <w:pPr>
              <w:jc w:val="center"/>
              <w:rPr>
                <w:b/>
                <w:sz w:val="24"/>
                <w:szCs w:val="24"/>
              </w:rPr>
            </w:pPr>
          </w:p>
          <w:p w:rsidR="00196378" w:rsidRPr="001459BF" w:rsidRDefault="00196378" w:rsidP="001459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</w:tr>
      <w:tr w:rsidR="001A107B" w:rsidTr="00E922FB">
        <w:trPr>
          <w:trHeight w:val="300"/>
        </w:trPr>
        <w:tc>
          <w:tcPr>
            <w:tcW w:w="3119" w:type="dxa"/>
          </w:tcPr>
          <w:p w:rsidR="001A107B" w:rsidRPr="001A107B" w:rsidRDefault="001A107B" w:rsidP="00013F0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1A107B" w:rsidRDefault="001A107B" w:rsidP="00B826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A107B" w:rsidRPr="00013F0B" w:rsidRDefault="001459BF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196378">
              <w:rPr>
                <w:b/>
                <w:sz w:val="24"/>
                <w:szCs w:val="24"/>
              </w:rPr>
              <w:t>385</w:t>
            </w:r>
            <w:r>
              <w:rPr>
                <w:b/>
                <w:sz w:val="24"/>
                <w:szCs w:val="24"/>
              </w:rPr>
              <w:t>,</w:t>
            </w:r>
            <w:r w:rsidR="0019637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1A107B" w:rsidRPr="00013F0B" w:rsidRDefault="001459BF" w:rsidP="001963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196378">
              <w:rPr>
                <w:b/>
                <w:sz w:val="24"/>
                <w:szCs w:val="24"/>
              </w:rPr>
              <w:t>69</w:t>
            </w:r>
            <w:r>
              <w:rPr>
                <w:b/>
                <w:sz w:val="24"/>
                <w:szCs w:val="24"/>
              </w:rPr>
              <w:t>,</w:t>
            </w:r>
            <w:r w:rsidR="0019637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A107B" w:rsidRPr="001459BF" w:rsidRDefault="001459BF" w:rsidP="001459BF">
            <w:pPr>
              <w:jc w:val="center"/>
              <w:rPr>
                <w:b/>
                <w:sz w:val="24"/>
                <w:szCs w:val="24"/>
              </w:rPr>
            </w:pPr>
            <w:r w:rsidRPr="001459BF">
              <w:rPr>
                <w:b/>
                <w:sz w:val="24"/>
                <w:szCs w:val="24"/>
              </w:rPr>
              <w:t>98,</w:t>
            </w:r>
            <w:r w:rsidR="00196378">
              <w:rPr>
                <w:b/>
                <w:sz w:val="24"/>
                <w:szCs w:val="24"/>
              </w:rPr>
              <w:t>8</w:t>
            </w:r>
          </w:p>
        </w:tc>
      </w:tr>
    </w:tbl>
    <w:p w:rsidR="00DF30BA" w:rsidRPr="00DF30BA" w:rsidRDefault="00DF30BA" w:rsidP="002F334C">
      <w:pPr>
        <w:jc w:val="center"/>
        <w:rPr>
          <w:sz w:val="32"/>
          <w:szCs w:val="32"/>
        </w:rPr>
      </w:pPr>
    </w:p>
    <w:sectPr w:rsidR="00DF30BA" w:rsidRPr="00DF30BA" w:rsidSect="00F17B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BD5" w:rsidRDefault="00DD5BD5" w:rsidP="00E53C89">
      <w:pPr>
        <w:spacing w:after="0" w:line="240" w:lineRule="auto"/>
      </w:pPr>
      <w:r>
        <w:separator/>
      </w:r>
    </w:p>
  </w:endnote>
  <w:endnote w:type="continuationSeparator" w:id="0">
    <w:p w:rsidR="00DD5BD5" w:rsidRDefault="00DD5BD5" w:rsidP="00E53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969"/>
      <w:docPartObj>
        <w:docPartGallery w:val="Page Numbers (Bottom of Page)"/>
        <w:docPartUnique/>
      </w:docPartObj>
    </w:sdtPr>
    <w:sdtContent>
      <w:p w:rsidR="00AF6382" w:rsidRDefault="000125BA">
        <w:pPr>
          <w:pStyle w:val="a6"/>
          <w:jc w:val="center"/>
        </w:pPr>
        <w:fldSimple w:instr=" PAGE   \* MERGEFORMAT ">
          <w:r w:rsidR="00310CEB">
            <w:rPr>
              <w:noProof/>
            </w:rPr>
            <w:t>1</w:t>
          </w:r>
        </w:fldSimple>
      </w:p>
    </w:sdtContent>
  </w:sdt>
  <w:p w:rsidR="00AF6382" w:rsidRDefault="00AF638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BD5" w:rsidRDefault="00DD5BD5" w:rsidP="00E53C89">
      <w:pPr>
        <w:spacing w:after="0" w:line="240" w:lineRule="auto"/>
      </w:pPr>
      <w:r>
        <w:separator/>
      </w:r>
    </w:p>
  </w:footnote>
  <w:footnote w:type="continuationSeparator" w:id="0">
    <w:p w:rsidR="00DD5BD5" w:rsidRDefault="00DD5BD5" w:rsidP="00E53C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EC2"/>
    <w:rsid w:val="000125BA"/>
    <w:rsid w:val="00013F0B"/>
    <w:rsid w:val="000168EA"/>
    <w:rsid w:val="00086D7E"/>
    <w:rsid w:val="00103EF3"/>
    <w:rsid w:val="001459BF"/>
    <w:rsid w:val="0015409E"/>
    <w:rsid w:val="00181386"/>
    <w:rsid w:val="00196378"/>
    <w:rsid w:val="001A107B"/>
    <w:rsid w:val="002F334C"/>
    <w:rsid w:val="00301422"/>
    <w:rsid w:val="00310CEB"/>
    <w:rsid w:val="00311711"/>
    <w:rsid w:val="00314935"/>
    <w:rsid w:val="003606FE"/>
    <w:rsid w:val="00361E82"/>
    <w:rsid w:val="003D1DD1"/>
    <w:rsid w:val="00426611"/>
    <w:rsid w:val="004C3BBD"/>
    <w:rsid w:val="00517EC2"/>
    <w:rsid w:val="0056626A"/>
    <w:rsid w:val="005957E1"/>
    <w:rsid w:val="005967F5"/>
    <w:rsid w:val="006B2D31"/>
    <w:rsid w:val="006B3A73"/>
    <w:rsid w:val="007104E6"/>
    <w:rsid w:val="00712628"/>
    <w:rsid w:val="007231A1"/>
    <w:rsid w:val="0074311A"/>
    <w:rsid w:val="007669F7"/>
    <w:rsid w:val="00772B75"/>
    <w:rsid w:val="00816EFE"/>
    <w:rsid w:val="00874B6A"/>
    <w:rsid w:val="008C666B"/>
    <w:rsid w:val="008E5866"/>
    <w:rsid w:val="00907909"/>
    <w:rsid w:val="00914AB5"/>
    <w:rsid w:val="009827D4"/>
    <w:rsid w:val="009A0C3F"/>
    <w:rsid w:val="00A50660"/>
    <w:rsid w:val="00A50CA4"/>
    <w:rsid w:val="00A76E51"/>
    <w:rsid w:val="00A82920"/>
    <w:rsid w:val="00AA6820"/>
    <w:rsid w:val="00AA7710"/>
    <w:rsid w:val="00AB2B28"/>
    <w:rsid w:val="00AC0453"/>
    <w:rsid w:val="00AC0FCC"/>
    <w:rsid w:val="00AF579A"/>
    <w:rsid w:val="00AF6382"/>
    <w:rsid w:val="00B14CA8"/>
    <w:rsid w:val="00BB3544"/>
    <w:rsid w:val="00BC155B"/>
    <w:rsid w:val="00BD6853"/>
    <w:rsid w:val="00BF4813"/>
    <w:rsid w:val="00C46D72"/>
    <w:rsid w:val="00CE04B5"/>
    <w:rsid w:val="00CF3BA4"/>
    <w:rsid w:val="00DB49FD"/>
    <w:rsid w:val="00DD5BD5"/>
    <w:rsid w:val="00DE6F0F"/>
    <w:rsid w:val="00DF30BA"/>
    <w:rsid w:val="00E25676"/>
    <w:rsid w:val="00E46F75"/>
    <w:rsid w:val="00E53C89"/>
    <w:rsid w:val="00E922FB"/>
    <w:rsid w:val="00EA1840"/>
    <w:rsid w:val="00EB6F9D"/>
    <w:rsid w:val="00F17BAF"/>
    <w:rsid w:val="00FD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3C89"/>
  </w:style>
  <w:style w:type="paragraph" w:styleId="a6">
    <w:name w:val="footer"/>
    <w:basedOn w:val="a"/>
    <w:link w:val="a7"/>
    <w:uiPriority w:val="99"/>
    <w:unhideWhenUsed/>
    <w:rsid w:val="00E53C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3C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258DB-127D-49C1-8021-F34151315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2011-05-24T10:50:00Z</dcterms:created>
  <dcterms:modified xsi:type="dcterms:W3CDTF">2014-05-22T07:40:00Z</dcterms:modified>
</cp:coreProperties>
</file>