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850" w:rsidRPr="005C78B3" w:rsidRDefault="00654850" w:rsidP="006548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 xml:space="preserve">Внесены изменения в порядок приема и содержания в специальных учреждениях МВД России подлежащих административному </w:t>
      </w:r>
      <w:proofErr w:type="gramStart"/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выдворению</w:t>
      </w:r>
      <w:proofErr w:type="gramEnd"/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 xml:space="preserve"> за пределы Российской Федерации иностранных граждан</w:t>
      </w:r>
    </w:p>
    <w:p w:rsidR="00654850" w:rsidRPr="005C78B3" w:rsidRDefault="00654850" w:rsidP="006548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5C78B3">
        <w:rPr>
          <w:rStyle w:val="feeds-pagenavigationiconis-text"/>
          <w:rFonts w:ascii="Times New Roman" w:hAnsi="Times New Roman" w:cs="Times New Roman"/>
          <w:color w:val="000000"/>
          <w:sz w:val="26"/>
          <w:szCs w:val="26"/>
        </w:rPr>
        <w:t> </w:t>
      </w:r>
      <w:r w:rsidRPr="005C78B3">
        <w:rPr>
          <w:rStyle w:val="feeds-pagenavigationiconis-text"/>
          <w:rFonts w:ascii="Times New Roman" w:hAnsi="Times New Roman" w:cs="Times New Roman"/>
          <w:color w:val="000000"/>
          <w:sz w:val="26"/>
          <w:szCs w:val="26"/>
        </w:rPr>
        <w:tab/>
      </w:r>
      <w:r w:rsidRPr="005C78B3">
        <w:rPr>
          <w:rFonts w:ascii="Times New Roman" w:hAnsi="Times New Roman" w:cs="Times New Roman"/>
          <w:color w:val="333333"/>
          <w:sz w:val="26"/>
          <w:szCs w:val="26"/>
        </w:rPr>
        <w:t>Постановлением Правительства Российской Федерации от 06.12.2024 № 1729 внесены изменения в постановление Правительства Российской Федерации от 30.12.2013 № 1306.</w:t>
      </w:r>
    </w:p>
    <w:p w:rsidR="00654850" w:rsidRPr="005C78B3" w:rsidRDefault="00654850" w:rsidP="0065485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proofErr w:type="gramStart"/>
      <w:r w:rsidRPr="005C78B3">
        <w:rPr>
          <w:color w:val="333333"/>
          <w:sz w:val="26"/>
          <w:szCs w:val="26"/>
        </w:rPr>
        <w:t>Уточнено, что специальное учреждение осуществляет прием и размещение поступивших иностранных граждан на основании решения Министра внутренних дел Российской Федерации (его заместителя), либо руководителя (его заместителя) соответствующего территориального органа МВД России, либо руководителя федерального органа исполнительной власти в области обеспечения безопасности (его заместителя), либо руководителя пограничного органа (его заместителя), либо на основании постановления судьи.</w:t>
      </w:r>
      <w:proofErr w:type="gramEnd"/>
    </w:p>
    <w:p w:rsidR="00654850" w:rsidRPr="005C78B3" w:rsidRDefault="00654850" w:rsidP="0065485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proofErr w:type="gramStart"/>
      <w:r w:rsidRPr="005C78B3">
        <w:rPr>
          <w:color w:val="333333"/>
          <w:sz w:val="26"/>
          <w:szCs w:val="26"/>
        </w:rPr>
        <w:t>Установлено, что по просьбе иностранного гражданина, помещенного в специальное учреждение, территориальный орган МВД, по материалам которого принято решение о помещении в специальное учреждение, либо по месту нахождения специального учреждения в кратчайший срок уведомляет о месте нахождения иностранного гражданина его родственников, администрацию по месту его работы или учебы, защитника, дипломатическое представительство или консульское учреждение государства его гражданской принадлежности.</w:t>
      </w:r>
      <w:proofErr w:type="gramEnd"/>
    </w:p>
    <w:p w:rsidR="00654850" w:rsidRPr="005C78B3" w:rsidRDefault="00654850" w:rsidP="0065485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В случае если иностранный гражданин, помещенный в специальное учреждение, является единственным законным представителем ребенка или недееспособного лица, находящегося в РФ, либо место нахождения другого законного представителя ребенка или недееспособного лица неизвестно или он отсутствует в РФ, территориальный орган М</w:t>
      </w:r>
      <w:proofErr w:type="gramStart"/>
      <w:r w:rsidRPr="005C78B3">
        <w:rPr>
          <w:color w:val="333333"/>
          <w:sz w:val="26"/>
          <w:szCs w:val="26"/>
        </w:rPr>
        <w:t>ВД в кр</w:t>
      </w:r>
      <w:proofErr w:type="gramEnd"/>
      <w:r w:rsidRPr="005C78B3">
        <w:rPr>
          <w:color w:val="333333"/>
          <w:sz w:val="26"/>
          <w:szCs w:val="26"/>
        </w:rPr>
        <w:t>атчайшие сроки уведомляет органы опеки и попечительства. О помещении в специальное учреждение несовершеннолетнего в обязательном порядке уведомляются родители несовершеннолетнего или иные законные представители.</w:t>
      </w:r>
    </w:p>
    <w:p w:rsidR="00654850" w:rsidRPr="005C78B3" w:rsidRDefault="00654850" w:rsidP="0065485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Настоящее постановление вступает в силу с 5 февраля 2025 года.</w:t>
      </w:r>
    </w:p>
    <w:p w:rsidR="00654850" w:rsidRPr="005C78B3" w:rsidRDefault="00654850" w:rsidP="0065485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</w:p>
    <w:p w:rsidR="000D67C7" w:rsidRPr="00654850" w:rsidRDefault="000D67C7" w:rsidP="00654850">
      <w:bookmarkStart w:id="0" w:name="_GoBack"/>
      <w:bookmarkEnd w:id="0"/>
    </w:p>
    <w:sectPr w:rsidR="000D67C7" w:rsidRPr="00654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04004"/>
    <w:rsid w:val="00034CC2"/>
    <w:rsid w:val="000D67C7"/>
    <w:rsid w:val="00105BDE"/>
    <w:rsid w:val="00107515"/>
    <w:rsid w:val="00124091"/>
    <w:rsid w:val="001276C3"/>
    <w:rsid w:val="0024704E"/>
    <w:rsid w:val="002B1840"/>
    <w:rsid w:val="002E4B91"/>
    <w:rsid w:val="00357ADE"/>
    <w:rsid w:val="00380377"/>
    <w:rsid w:val="00466DF5"/>
    <w:rsid w:val="004A6EC0"/>
    <w:rsid w:val="004F066E"/>
    <w:rsid w:val="00592372"/>
    <w:rsid w:val="005D12B5"/>
    <w:rsid w:val="005F67A6"/>
    <w:rsid w:val="00602BD7"/>
    <w:rsid w:val="00654850"/>
    <w:rsid w:val="006616EB"/>
    <w:rsid w:val="0069284A"/>
    <w:rsid w:val="006A1083"/>
    <w:rsid w:val="006A73AC"/>
    <w:rsid w:val="006E150C"/>
    <w:rsid w:val="006F2742"/>
    <w:rsid w:val="007014EF"/>
    <w:rsid w:val="00724882"/>
    <w:rsid w:val="00862A59"/>
    <w:rsid w:val="009960D9"/>
    <w:rsid w:val="00AC5FB4"/>
    <w:rsid w:val="00AE7D2E"/>
    <w:rsid w:val="00B05540"/>
    <w:rsid w:val="00BA08FB"/>
    <w:rsid w:val="00C42DB4"/>
    <w:rsid w:val="00C66BFE"/>
    <w:rsid w:val="00CA0B10"/>
    <w:rsid w:val="00CF5E8C"/>
    <w:rsid w:val="00D10018"/>
    <w:rsid w:val="00D277D3"/>
    <w:rsid w:val="00D8520C"/>
    <w:rsid w:val="00E426F9"/>
    <w:rsid w:val="00E7004B"/>
    <w:rsid w:val="00EF0C1F"/>
    <w:rsid w:val="00F242A5"/>
    <w:rsid w:val="00F432A2"/>
    <w:rsid w:val="00F576B1"/>
    <w:rsid w:val="00FA2A5B"/>
    <w:rsid w:val="00FA7D64"/>
    <w:rsid w:val="00FC6908"/>
    <w:rsid w:val="00FD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dcterms:created xsi:type="dcterms:W3CDTF">2025-02-12T06:53:00Z</dcterms:created>
  <dcterms:modified xsi:type="dcterms:W3CDTF">2025-02-12T08:00:00Z</dcterms:modified>
</cp:coreProperties>
</file>