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180" w:rsidRDefault="008E6180"/>
    <w:p w:rsidR="00F95300" w:rsidRPr="00F50D11" w:rsidRDefault="00F95300" w:rsidP="00F95300">
      <w:pPr>
        <w:spacing w:after="120" w:line="240" w:lineRule="auto"/>
        <w:outlineLvl w:val="0"/>
        <w:rPr>
          <w:rFonts w:ascii="Arial" w:eastAsia="Times New Roman" w:hAnsi="Arial" w:cs="Arial"/>
          <w:kern w:val="36"/>
          <w:sz w:val="33"/>
          <w:szCs w:val="33"/>
          <w:lang w:eastAsia="ru-RU"/>
        </w:rPr>
      </w:pPr>
      <w:r w:rsidRPr="00F50D11">
        <w:rPr>
          <w:rFonts w:ascii="Arial" w:eastAsia="Times New Roman" w:hAnsi="Arial" w:cs="Arial"/>
          <w:kern w:val="36"/>
          <w:sz w:val="33"/>
          <w:szCs w:val="33"/>
          <w:lang w:eastAsia="ru-RU"/>
        </w:rPr>
        <w:t xml:space="preserve">Список субъектов малого и среднего предпринимательства, осуществляющих деятельность на территории </w:t>
      </w:r>
      <w:r w:rsidR="00BF43DA" w:rsidRPr="00F50D11">
        <w:rPr>
          <w:rFonts w:ascii="Arial" w:eastAsia="Times New Roman" w:hAnsi="Arial" w:cs="Arial"/>
          <w:kern w:val="36"/>
          <w:sz w:val="33"/>
          <w:szCs w:val="33"/>
          <w:lang w:eastAsia="ru-RU"/>
        </w:rPr>
        <w:t>Скородненского</w:t>
      </w:r>
      <w:r w:rsidRPr="00F50D11">
        <w:rPr>
          <w:rFonts w:ascii="Arial" w:eastAsia="Times New Roman" w:hAnsi="Arial" w:cs="Arial"/>
          <w:kern w:val="36"/>
          <w:sz w:val="33"/>
          <w:szCs w:val="33"/>
          <w:lang w:eastAsia="ru-RU"/>
        </w:rPr>
        <w:t xml:space="preserve"> сельского поселения Верховского района</w:t>
      </w:r>
    </w:p>
    <w:p w:rsidR="00F95300" w:rsidRPr="00F50D11" w:rsidRDefault="00F95300" w:rsidP="00F95300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F50D11">
        <w:rPr>
          <w:rFonts w:ascii="Arial" w:eastAsia="Times New Roman" w:hAnsi="Arial" w:cs="Arial"/>
          <w:b/>
          <w:bCs/>
          <w:color w:val="3C3C3C"/>
          <w:sz w:val="24"/>
          <w:szCs w:val="24"/>
          <w:lang w:eastAsia="ru-RU"/>
        </w:rPr>
        <w:t xml:space="preserve">Список субъектов малого и среднего предпринимательства, осуществляющих деятельность на территории </w:t>
      </w:r>
      <w:r w:rsidR="00F50D11">
        <w:rPr>
          <w:rFonts w:ascii="Arial" w:eastAsia="Times New Roman" w:hAnsi="Arial" w:cs="Arial"/>
          <w:b/>
          <w:bCs/>
          <w:color w:val="3C3C3C"/>
          <w:sz w:val="24"/>
          <w:szCs w:val="24"/>
          <w:lang w:eastAsia="ru-RU"/>
        </w:rPr>
        <w:t>Скородненского</w:t>
      </w:r>
      <w:r w:rsidRPr="00F50D11">
        <w:rPr>
          <w:rFonts w:ascii="Arial" w:eastAsia="Times New Roman" w:hAnsi="Arial" w:cs="Arial"/>
          <w:b/>
          <w:bCs/>
          <w:color w:val="3C3C3C"/>
          <w:sz w:val="24"/>
          <w:szCs w:val="24"/>
          <w:lang w:eastAsia="ru-RU"/>
        </w:rPr>
        <w:t xml:space="preserve"> сельского поселения Верховского района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2"/>
        <w:gridCol w:w="4028"/>
        <w:gridCol w:w="4695"/>
      </w:tblGrid>
      <w:tr w:rsidR="00F95300" w:rsidRPr="00F95300" w:rsidTr="00F95300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5300" w:rsidRPr="00F50D11" w:rsidRDefault="00F95300" w:rsidP="00F9530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0D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50D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F50D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5300" w:rsidRPr="00F50D11" w:rsidRDefault="00F95300" w:rsidP="00F9530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0D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Ф.И.О. предпринимателя, наименование </w:t>
            </w:r>
            <w:proofErr w:type="spellStart"/>
            <w:r w:rsidRPr="00F50D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юр</w:t>
            </w:r>
            <w:proofErr w:type="gramStart"/>
            <w:r w:rsidRPr="00F50D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.л</w:t>
            </w:r>
            <w:proofErr w:type="gramEnd"/>
            <w:r w:rsidRPr="00F50D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ица</w:t>
            </w:r>
            <w:proofErr w:type="spellEnd"/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5300" w:rsidRPr="00F50D11" w:rsidRDefault="00F95300" w:rsidP="00F9530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0D1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Вид предпринимательской деятельности</w:t>
            </w:r>
          </w:p>
        </w:tc>
      </w:tr>
      <w:tr w:rsidR="00F95300" w:rsidRPr="00F95300" w:rsidTr="00F95300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5300" w:rsidRPr="00F50D11" w:rsidRDefault="00F95300" w:rsidP="00F9530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0D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5300" w:rsidRPr="00F50D11" w:rsidRDefault="00F50D11" w:rsidP="00F9530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0D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КФХ Катальников Н.П.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5300" w:rsidRPr="00F50D11" w:rsidRDefault="00F95300" w:rsidP="00F9530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0D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Выращивание зерновых культур</w:t>
            </w:r>
          </w:p>
        </w:tc>
      </w:tr>
      <w:tr w:rsidR="00F95300" w:rsidRPr="00F95300" w:rsidTr="00F95300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5300" w:rsidRPr="00F50D11" w:rsidRDefault="00F95300" w:rsidP="00F9530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0D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5300" w:rsidRPr="00F50D11" w:rsidRDefault="00F50D11" w:rsidP="00F9530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0D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КФХ Кожевников А.А.,</w:t>
            </w:r>
          </w:p>
          <w:p w:rsidR="00F50D11" w:rsidRPr="00F50D11" w:rsidRDefault="00F50D11" w:rsidP="00F9530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0D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КФХ </w:t>
            </w:r>
            <w:proofErr w:type="spellStart"/>
            <w:r w:rsidRPr="00F50D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Топунов</w:t>
            </w:r>
            <w:proofErr w:type="spellEnd"/>
            <w:r w:rsidRPr="00F50D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О.</w:t>
            </w:r>
            <w:proofErr w:type="gramStart"/>
            <w:r w:rsidRPr="00F50D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</w:t>
            </w:r>
            <w:proofErr w:type="gramEnd"/>
            <w:r w:rsidRPr="00F50D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</w:p>
          <w:p w:rsidR="00F50D11" w:rsidRPr="00F50D11" w:rsidRDefault="00F50D11" w:rsidP="00F9530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0D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КФХ </w:t>
            </w:r>
            <w:proofErr w:type="spellStart"/>
            <w:r w:rsidRPr="00F50D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Кураков</w:t>
            </w:r>
            <w:proofErr w:type="spellEnd"/>
            <w:r w:rsidRPr="00F50D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5300" w:rsidRPr="00F50D11" w:rsidRDefault="00F95300" w:rsidP="00F9530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0D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Выращивание зерновых (кроме риса), зернобобовых культур и семян масличных культур</w:t>
            </w:r>
          </w:p>
        </w:tc>
      </w:tr>
      <w:tr w:rsidR="00F95300" w:rsidRPr="00F95300" w:rsidTr="00F95300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5300" w:rsidRPr="00F50D11" w:rsidRDefault="00F95300" w:rsidP="00F9530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0D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5300" w:rsidRPr="00F50D11" w:rsidRDefault="00F50D11" w:rsidP="00F9530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0D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И.П. Курдюков Н.Н., магазин «Скородное»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5300" w:rsidRPr="00F50D11" w:rsidRDefault="00F95300" w:rsidP="00F9530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0D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Торговля розничная в нестационарных торговых объектах и на рынках</w:t>
            </w:r>
          </w:p>
        </w:tc>
      </w:tr>
      <w:tr w:rsidR="00F95300" w:rsidRPr="00F95300" w:rsidTr="00F95300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5300" w:rsidRPr="00F50D11" w:rsidRDefault="00F95300" w:rsidP="00F9530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0D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5300" w:rsidRPr="00F50D11" w:rsidRDefault="00F50D11" w:rsidP="00F9530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0D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F50D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Лаушкин</w:t>
            </w:r>
            <w:proofErr w:type="spellEnd"/>
            <w:r w:rsidRPr="00F50D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Е.Н.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95300" w:rsidRPr="00F50D11" w:rsidRDefault="00F50D11" w:rsidP="00F9530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0D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Деятельность автомобильного грузового транспорта и услуги по перевозкам</w:t>
            </w:r>
          </w:p>
        </w:tc>
      </w:tr>
      <w:tr w:rsidR="00F50D11" w:rsidRPr="00F95300" w:rsidTr="00F95300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0D11" w:rsidRPr="00F50D11" w:rsidRDefault="00F50D11" w:rsidP="00F9530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0D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0D11" w:rsidRPr="00F50D11" w:rsidRDefault="00F50D11" w:rsidP="00F9530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0D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F50D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Куракова</w:t>
            </w:r>
            <w:proofErr w:type="spellEnd"/>
            <w:r w:rsidRPr="00F50D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0D11" w:rsidRPr="00F50D11" w:rsidRDefault="00F50D11" w:rsidP="00F9530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0D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Торговля оптовая молочными продуктами</w:t>
            </w:r>
          </w:p>
        </w:tc>
      </w:tr>
      <w:tr w:rsidR="00F50D11" w:rsidRPr="00F95300" w:rsidTr="00F95300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0D11" w:rsidRPr="00F50D11" w:rsidRDefault="00F50D11" w:rsidP="00F9530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0D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0D11" w:rsidRPr="00F50D11" w:rsidRDefault="00F50D11" w:rsidP="00F9530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0D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 Купина Е.В.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0D11" w:rsidRPr="00F50D11" w:rsidRDefault="00F50D11" w:rsidP="00F95300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50D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Деятельность гостиниц и </w:t>
            </w:r>
            <w:proofErr w:type="spellStart"/>
            <w:r w:rsidRPr="00F50D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прчих</w:t>
            </w:r>
            <w:proofErr w:type="spellEnd"/>
            <w:r w:rsidRPr="00F50D1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мест для временного проживания, разведение молочного крупного рогатого скота, производство сырого молока</w:t>
            </w:r>
          </w:p>
        </w:tc>
      </w:tr>
    </w:tbl>
    <w:p w:rsidR="00F50D11" w:rsidRDefault="00F95300" w:rsidP="00F9530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r w:rsidRPr="00F95300">
        <w:rPr>
          <w:rFonts w:ascii="Arial" w:eastAsia="Times New Roman" w:hAnsi="Arial" w:cs="Arial"/>
          <w:color w:val="3C3C3C"/>
          <w:sz w:val="20"/>
          <w:szCs w:val="20"/>
          <w:lang w:eastAsia="ru-RU"/>
        </w:rPr>
        <w:t xml:space="preserve">На территории </w:t>
      </w:r>
      <w:r w:rsidR="00F50D11">
        <w:rPr>
          <w:rFonts w:ascii="Arial" w:eastAsia="Times New Roman" w:hAnsi="Arial" w:cs="Arial"/>
          <w:color w:val="3C3C3C"/>
          <w:sz w:val="20"/>
          <w:szCs w:val="20"/>
          <w:lang w:eastAsia="ru-RU"/>
        </w:rPr>
        <w:t>Скородненского</w:t>
      </w:r>
      <w:r w:rsidRPr="00F95300">
        <w:rPr>
          <w:rFonts w:ascii="Arial" w:eastAsia="Times New Roman" w:hAnsi="Arial" w:cs="Arial"/>
          <w:color w:val="3C3C3C"/>
          <w:sz w:val="20"/>
          <w:szCs w:val="20"/>
          <w:lang w:eastAsia="ru-RU"/>
        </w:rPr>
        <w:t xml:space="preserve"> сельского поселения Верховского ра</w:t>
      </w:r>
      <w:r w:rsidR="00F50D11">
        <w:rPr>
          <w:rFonts w:ascii="Arial" w:eastAsia="Times New Roman" w:hAnsi="Arial" w:cs="Arial"/>
          <w:color w:val="3C3C3C"/>
          <w:sz w:val="20"/>
          <w:szCs w:val="20"/>
          <w:lang w:eastAsia="ru-RU"/>
        </w:rPr>
        <w:t>йона осуществляют деятельность 9</w:t>
      </w:r>
      <w:r w:rsidRPr="00F95300">
        <w:rPr>
          <w:rFonts w:ascii="Arial" w:eastAsia="Times New Roman" w:hAnsi="Arial" w:cs="Arial"/>
          <w:color w:val="3C3C3C"/>
          <w:sz w:val="20"/>
          <w:szCs w:val="20"/>
          <w:lang w:eastAsia="ru-RU"/>
        </w:rPr>
        <w:t xml:space="preserve"> субъектов малого и среднего предпринимательства, в которых число замещенных рабочих мест составляет 9 человек. </w:t>
      </w:r>
    </w:p>
    <w:p w:rsidR="00F95300" w:rsidRPr="00F95300" w:rsidRDefault="00F95300" w:rsidP="00F9530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C3C3C"/>
          <w:sz w:val="20"/>
          <w:szCs w:val="20"/>
          <w:lang w:eastAsia="ru-RU"/>
        </w:rPr>
      </w:pPr>
      <w:proofErr w:type="gramStart"/>
      <w:r w:rsidRPr="00F95300">
        <w:rPr>
          <w:rFonts w:ascii="Arial" w:eastAsia="Times New Roman" w:hAnsi="Arial" w:cs="Arial"/>
          <w:color w:val="3C3C3C"/>
          <w:sz w:val="20"/>
          <w:szCs w:val="20"/>
          <w:lang w:eastAsia="ru-RU"/>
        </w:rPr>
        <w:t>В целях реализации федерального закона от 24 июля 2007 года № 209-ФЗ «О развитии малого и среднего предпринимательства в Российской Федерации», закона О</w:t>
      </w:r>
      <w:r w:rsidR="00F50D11">
        <w:rPr>
          <w:rFonts w:ascii="Arial" w:eastAsia="Times New Roman" w:hAnsi="Arial" w:cs="Arial"/>
          <w:color w:val="3C3C3C"/>
          <w:sz w:val="20"/>
          <w:szCs w:val="20"/>
          <w:lang w:eastAsia="ru-RU"/>
        </w:rPr>
        <w:t xml:space="preserve">рловской области от 10.11.2015г </w:t>
      </w:r>
      <w:r w:rsidRPr="00F95300">
        <w:rPr>
          <w:rFonts w:ascii="Arial" w:eastAsia="Times New Roman" w:hAnsi="Arial" w:cs="Arial"/>
          <w:color w:val="3C3C3C"/>
          <w:sz w:val="20"/>
          <w:szCs w:val="20"/>
          <w:lang w:eastAsia="ru-RU"/>
        </w:rPr>
        <w:t>№1870-ОЗ</w:t>
      </w:r>
      <w:r w:rsidRPr="00F95300">
        <w:rPr>
          <w:rFonts w:ascii="Arial" w:eastAsia="Times New Roman" w:hAnsi="Arial" w:cs="Arial"/>
          <w:color w:val="3C3C3C"/>
          <w:sz w:val="20"/>
          <w:szCs w:val="20"/>
          <w:lang w:eastAsia="ru-RU"/>
        </w:rPr>
        <w:br/>
        <w:t xml:space="preserve">«О развитии малого и среднего предпринимательства в Орловской области», принята муниципальная программа «Развитие и поддержка малого и среднего предпринимательства на территории </w:t>
      </w:r>
      <w:r w:rsidR="00F50D11">
        <w:rPr>
          <w:rFonts w:ascii="Arial" w:eastAsia="Times New Roman" w:hAnsi="Arial" w:cs="Arial"/>
          <w:color w:val="3C3C3C"/>
          <w:sz w:val="20"/>
          <w:szCs w:val="20"/>
          <w:lang w:eastAsia="ru-RU"/>
        </w:rPr>
        <w:t>Скородненского</w:t>
      </w:r>
      <w:r w:rsidRPr="00F95300">
        <w:rPr>
          <w:rFonts w:ascii="Arial" w:eastAsia="Times New Roman" w:hAnsi="Arial" w:cs="Arial"/>
          <w:color w:val="3C3C3C"/>
          <w:sz w:val="20"/>
          <w:szCs w:val="20"/>
          <w:lang w:eastAsia="ru-RU"/>
        </w:rPr>
        <w:t xml:space="preserve"> </w:t>
      </w:r>
      <w:r w:rsidR="00F50D11">
        <w:rPr>
          <w:rFonts w:ascii="Arial" w:eastAsia="Times New Roman" w:hAnsi="Arial" w:cs="Arial"/>
          <w:color w:val="3C3C3C"/>
          <w:sz w:val="20"/>
          <w:szCs w:val="20"/>
          <w:lang w:eastAsia="ru-RU"/>
        </w:rPr>
        <w:t>сельского поселения  на 2021 - 2022</w:t>
      </w:r>
      <w:r w:rsidRPr="00F95300">
        <w:rPr>
          <w:rFonts w:ascii="Arial" w:eastAsia="Times New Roman" w:hAnsi="Arial" w:cs="Arial"/>
          <w:color w:val="3C3C3C"/>
          <w:sz w:val="20"/>
          <w:szCs w:val="20"/>
          <w:lang w:eastAsia="ru-RU"/>
        </w:rPr>
        <w:t xml:space="preserve"> годы».</w:t>
      </w:r>
      <w:proofErr w:type="gramEnd"/>
    </w:p>
    <w:p w:rsidR="008E6180" w:rsidRPr="008E6180" w:rsidRDefault="008E6180" w:rsidP="00F95300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8E6180" w:rsidRPr="008E6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BC5"/>
    <w:rsid w:val="002E76FD"/>
    <w:rsid w:val="00311BC5"/>
    <w:rsid w:val="008E6180"/>
    <w:rsid w:val="00BF43DA"/>
    <w:rsid w:val="00D933E6"/>
    <w:rsid w:val="00F50D11"/>
    <w:rsid w:val="00F95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53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53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95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530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53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53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95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53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4108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9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2022-06-17T07:29:00Z</cp:lastPrinted>
  <dcterms:created xsi:type="dcterms:W3CDTF">2022-07-27T09:00:00Z</dcterms:created>
  <dcterms:modified xsi:type="dcterms:W3CDTF">2022-11-25T08:13:00Z</dcterms:modified>
</cp:coreProperties>
</file>